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7011" w14:textId="266EA58E" w:rsidR="02E46B4E" w:rsidRDefault="02E46B4E" w:rsidP="7F566F12">
      <w:pPr>
        <w:rPr>
          <w:rFonts w:ascii="Arial" w:eastAsia="Arial" w:hAnsi="Arial" w:cs="Arial"/>
          <w:lang w:val="is-IS"/>
        </w:rPr>
      </w:pPr>
    </w:p>
    <w:p w14:paraId="0DA67FDD" w14:textId="4B200B6D" w:rsidR="02E46B4E" w:rsidRDefault="02E46B4E" w:rsidP="7F566F12">
      <w:pPr>
        <w:jc w:val="center"/>
      </w:pPr>
    </w:p>
    <w:p w14:paraId="4043F03C" w14:textId="7A415AF8" w:rsidR="02E46B4E" w:rsidRDefault="7F566F12" w:rsidP="7F566F12">
      <w:pPr>
        <w:jc w:val="center"/>
      </w:pPr>
      <w:r w:rsidRPr="00B05522">
        <w:rPr>
          <w:sz w:val="52"/>
          <w:szCs w:val="52"/>
          <w:lang w:val="is-IS"/>
        </w:rPr>
        <w:t>Jafnréttisáætlun</w:t>
      </w:r>
    </w:p>
    <w:p w14:paraId="68D480A9" w14:textId="0948B3CE" w:rsidR="02E46B4E" w:rsidRPr="00B05522" w:rsidRDefault="00B05522" w:rsidP="7F566F12">
      <w:pPr>
        <w:jc w:val="center"/>
        <w:rPr>
          <w:sz w:val="52"/>
          <w:szCs w:val="52"/>
          <w:lang w:val="is-IS"/>
        </w:rPr>
      </w:pPr>
      <w:r>
        <w:rPr>
          <w:sz w:val="52"/>
          <w:szCs w:val="52"/>
        </w:rPr>
        <w:t>2018-2021</w:t>
      </w:r>
    </w:p>
    <w:p w14:paraId="1AB6C561" w14:textId="3764272B" w:rsidR="02E46B4E" w:rsidRDefault="02E46B4E" w:rsidP="7F566F12">
      <w:pPr>
        <w:jc w:val="center"/>
        <w:rPr>
          <w:sz w:val="52"/>
          <w:szCs w:val="52"/>
        </w:rPr>
      </w:pPr>
    </w:p>
    <w:p w14:paraId="01CE0FEB" w14:textId="2D15D68F" w:rsidR="02E46B4E" w:rsidRDefault="02E46B4E" w:rsidP="7F566F12"/>
    <w:p w14:paraId="558511C7" w14:textId="36748D8B" w:rsidR="02E46B4E" w:rsidRDefault="02E46B4E" w:rsidP="7F566F12"/>
    <w:p w14:paraId="47717E16" w14:textId="0545A1D7" w:rsidR="02E46B4E" w:rsidRDefault="0686743A" w:rsidP="7F566F12">
      <w:pPr>
        <w:jc w:val="center"/>
      </w:pPr>
      <w:r>
        <w:rPr>
          <w:noProof/>
          <w:lang w:val="is-IS" w:eastAsia="is-IS"/>
        </w:rPr>
        <w:drawing>
          <wp:inline distT="0" distB="0" distL="0" distR="0" wp14:anchorId="7B247379" wp14:editId="6178F2DB">
            <wp:extent cx="3333750" cy="2876550"/>
            <wp:effectExtent l="0" t="0" r="0" b="0"/>
            <wp:docPr id="989236082" name="Picture 9892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33750" cy="2876550"/>
                    </a:xfrm>
                    <a:prstGeom prst="rect">
                      <a:avLst/>
                    </a:prstGeom>
                  </pic:spPr>
                </pic:pic>
              </a:graphicData>
            </a:graphic>
          </wp:inline>
        </w:drawing>
      </w:r>
    </w:p>
    <w:p w14:paraId="0B3B91CE" w14:textId="573DB2BF" w:rsidR="02E46B4E" w:rsidRDefault="02E46B4E" w:rsidP="7F566F12">
      <w:pPr>
        <w:rPr>
          <w:rFonts w:ascii="Arial" w:eastAsia="Arial" w:hAnsi="Arial" w:cs="Arial"/>
          <w:lang w:val="is-IS"/>
        </w:rPr>
      </w:pPr>
    </w:p>
    <w:p w14:paraId="6033F3FA" w14:textId="5C2E5758" w:rsidR="02E46B4E" w:rsidRDefault="02E46B4E" w:rsidP="7F566F12">
      <w:pPr>
        <w:rPr>
          <w:rFonts w:ascii="Arial" w:eastAsia="Arial" w:hAnsi="Arial" w:cs="Arial"/>
          <w:lang w:val="is-IS"/>
        </w:rPr>
      </w:pPr>
    </w:p>
    <w:p w14:paraId="2E9B1656" w14:textId="65547E72" w:rsidR="02E46B4E" w:rsidRDefault="02E46B4E" w:rsidP="7F566F12">
      <w:pPr>
        <w:rPr>
          <w:rFonts w:ascii="Arial" w:eastAsia="Arial" w:hAnsi="Arial" w:cs="Arial"/>
          <w:lang w:val="is-IS"/>
        </w:rPr>
      </w:pPr>
    </w:p>
    <w:p w14:paraId="024963C6" w14:textId="5FA5A0FA" w:rsidR="02E46B4E" w:rsidRDefault="02E46B4E" w:rsidP="7F566F12">
      <w:pPr>
        <w:rPr>
          <w:rFonts w:ascii="Arial" w:eastAsia="Arial" w:hAnsi="Arial" w:cs="Arial"/>
          <w:lang w:val="is-IS"/>
        </w:rPr>
      </w:pPr>
    </w:p>
    <w:p w14:paraId="33BA54D2" w14:textId="6A93A557" w:rsidR="02E46B4E" w:rsidRDefault="02E46B4E" w:rsidP="7F566F12">
      <w:pPr>
        <w:rPr>
          <w:rFonts w:ascii="Arial" w:eastAsia="Arial" w:hAnsi="Arial" w:cs="Arial"/>
          <w:lang w:val="is-IS"/>
        </w:rPr>
      </w:pPr>
    </w:p>
    <w:p w14:paraId="10808949" w14:textId="0AB697C5" w:rsidR="02E46B4E" w:rsidRDefault="02E46B4E" w:rsidP="7F566F12">
      <w:pPr>
        <w:rPr>
          <w:rFonts w:ascii="Arial" w:eastAsia="Arial" w:hAnsi="Arial" w:cs="Arial"/>
          <w:lang w:val="is-IS"/>
        </w:rPr>
      </w:pPr>
    </w:p>
    <w:p w14:paraId="4D6B3B61" w14:textId="36E2747C" w:rsidR="02E46B4E" w:rsidRDefault="02E46B4E" w:rsidP="7F566F12">
      <w:pPr>
        <w:rPr>
          <w:rFonts w:ascii="Arial" w:eastAsia="Arial" w:hAnsi="Arial" w:cs="Arial"/>
          <w:lang w:val="is-IS"/>
        </w:rPr>
      </w:pPr>
    </w:p>
    <w:p w14:paraId="3FCE0EB3" w14:textId="285F18F4" w:rsidR="02E46B4E" w:rsidRDefault="02E46B4E" w:rsidP="7F566F12">
      <w:pPr>
        <w:rPr>
          <w:rFonts w:ascii="Arial" w:eastAsia="Arial" w:hAnsi="Arial" w:cs="Arial"/>
          <w:lang w:val="is-IS"/>
        </w:rPr>
      </w:pPr>
    </w:p>
    <w:p w14:paraId="35833793" w14:textId="4DC9FC52" w:rsidR="02E46B4E" w:rsidRDefault="02E46B4E" w:rsidP="7F566F12">
      <w:pPr>
        <w:rPr>
          <w:rFonts w:ascii="Arial" w:eastAsia="Arial" w:hAnsi="Arial" w:cs="Arial"/>
          <w:lang w:val="is-IS"/>
        </w:rPr>
      </w:pPr>
    </w:p>
    <w:p w14:paraId="5EF214AF" w14:textId="298855B6" w:rsidR="02E46B4E" w:rsidRDefault="02E46B4E" w:rsidP="006D74FE">
      <w:pPr>
        <w:pStyle w:val="Heading1"/>
        <w:rPr>
          <w:rFonts w:eastAsia="Arial"/>
          <w:lang w:val="is-IS"/>
        </w:rPr>
      </w:pPr>
    </w:p>
    <w:p w14:paraId="18727FDE" w14:textId="094586FD" w:rsidR="02E46B4E" w:rsidRDefault="7F566F12" w:rsidP="7F566F12">
      <w:pPr>
        <w:rPr>
          <w:rFonts w:ascii="Arial" w:eastAsia="Arial" w:hAnsi="Arial" w:cs="Arial"/>
          <w:lang w:val="is-IS"/>
        </w:rPr>
      </w:pPr>
      <w:r w:rsidRPr="7F566F12">
        <w:rPr>
          <w:rFonts w:ascii="Arial" w:eastAsia="Arial" w:hAnsi="Arial" w:cs="Arial"/>
          <w:lang w:val="is-IS"/>
        </w:rPr>
        <w:t xml:space="preserve">Jafnréttisáætlun þessi er hluti af skólanámskrá Hvolsskóla og byggir á lögum um grunnskóla nr. 91/2008, Lögum um jafna stöðu og jafnan rétt kvenna og karla nr. 10/2008, Jafnréttisstefnu Rangárþings eystra og Aðalnámskrá grunnskóla. </w:t>
      </w:r>
    </w:p>
    <w:p w14:paraId="6625C847" w14:textId="7D4D1BE1" w:rsidR="02E46B4E" w:rsidRDefault="0686743A" w:rsidP="0686743A">
      <w:pPr>
        <w:rPr>
          <w:rFonts w:ascii="Arial" w:eastAsia="Arial" w:hAnsi="Arial" w:cs="Arial"/>
          <w:lang w:val="is-IS"/>
        </w:rPr>
      </w:pPr>
      <w:r w:rsidRPr="0686743A">
        <w:rPr>
          <w:rFonts w:ascii="Arial" w:eastAsia="Arial" w:hAnsi="Arial" w:cs="Arial"/>
          <w:lang w:val="is-IS"/>
        </w:rPr>
        <w:t xml:space="preserve">Í jafnréttislögum kemur fram að öllum fyrirtækjum og stofnunum sem hafa fleiri en 25 starfsmenn beri að setja sér jafnréttisáætlun. Tilgangurinn með lögunum er fyrst og fremst sá að tryggja að hæfileikar og færni allra fái sín notið. </w:t>
      </w:r>
    </w:p>
    <w:p w14:paraId="5E0A9A89" w14:textId="1455E690" w:rsidR="0686743A" w:rsidRDefault="68E3DE2A" w:rsidP="68E3DE2A">
      <w:pPr>
        <w:rPr>
          <w:rFonts w:ascii="Arial" w:eastAsia="Arial" w:hAnsi="Arial" w:cs="Arial"/>
        </w:rPr>
      </w:pPr>
      <w:r w:rsidRPr="68E3DE2A">
        <w:rPr>
          <w:rFonts w:ascii="Arial" w:eastAsia="Arial" w:hAnsi="Arial" w:cs="Arial"/>
        </w:rPr>
        <w:t xml:space="preserve">Í </w:t>
      </w:r>
      <w:proofErr w:type="spellStart"/>
      <w:r w:rsidRPr="68E3DE2A">
        <w:rPr>
          <w:rFonts w:ascii="Arial" w:eastAsia="Arial" w:hAnsi="Arial" w:cs="Arial"/>
        </w:rPr>
        <w:t>lögum</w:t>
      </w:r>
      <w:proofErr w:type="spellEnd"/>
      <w:r w:rsidRPr="68E3DE2A">
        <w:rPr>
          <w:rFonts w:ascii="Arial" w:eastAsia="Arial" w:hAnsi="Arial" w:cs="Arial"/>
        </w:rPr>
        <w:t xml:space="preserve"> um </w:t>
      </w:r>
      <w:proofErr w:type="spellStart"/>
      <w:r w:rsidRPr="68E3DE2A">
        <w:rPr>
          <w:rFonts w:ascii="Arial" w:eastAsia="Arial" w:hAnsi="Arial" w:cs="Arial"/>
        </w:rPr>
        <w:t>grunnskóla</w:t>
      </w:r>
      <w:proofErr w:type="spellEnd"/>
      <w:r w:rsidRPr="68E3DE2A">
        <w:rPr>
          <w:rFonts w:ascii="Arial" w:eastAsia="Arial" w:hAnsi="Arial" w:cs="Arial"/>
        </w:rPr>
        <w:t xml:space="preserve"> </w:t>
      </w:r>
      <w:proofErr w:type="spellStart"/>
      <w:r w:rsidRPr="68E3DE2A">
        <w:rPr>
          <w:rFonts w:ascii="Arial" w:eastAsia="Arial" w:hAnsi="Arial" w:cs="Arial"/>
        </w:rPr>
        <w:t>frá</w:t>
      </w:r>
      <w:proofErr w:type="spellEnd"/>
      <w:r w:rsidRPr="68E3DE2A">
        <w:rPr>
          <w:rFonts w:ascii="Arial" w:eastAsia="Arial" w:hAnsi="Arial" w:cs="Arial"/>
        </w:rPr>
        <w:t xml:space="preserve"> 2008 </w:t>
      </w:r>
      <w:proofErr w:type="spellStart"/>
      <w:r w:rsidRPr="68E3DE2A">
        <w:rPr>
          <w:rFonts w:ascii="Arial" w:eastAsia="Arial" w:hAnsi="Arial" w:cs="Arial"/>
        </w:rPr>
        <w:t>er</w:t>
      </w:r>
      <w:proofErr w:type="spellEnd"/>
      <w:r w:rsidRPr="68E3DE2A">
        <w:rPr>
          <w:rFonts w:ascii="Arial" w:eastAsia="Arial" w:hAnsi="Arial" w:cs="Arial"/>
        </w:rPr>
        <w:t xml:space="preserve"> </w:t>
      </w:r>
      <w:proofErr w:type="spellStart"/>
      <w:r w:rsidRPr="68E3DE2A">
        <w:rPr>
          <w:rFonts w:ascii="Arial" w:eastAsia="Arial" w:hAnsi="Arial" w:cs="Arial"/>
        </w:rPr>
        <w:t>ítrekað</w:t>
      </w:r>
      <w:proofErr w:type="spellEnd"/>
      <w:r w:rsidRPr="68E3DE2A">
        <w:rPr>
          <w:rFonts w:ascii="Arial" w:eastAsia="Arial" w:hAnsi="Arial" w:cs="Arial"/>
        </w:rPr>
        <w:t xml:space="preserve"> </w:t>
      </w:r>
      <w:proofErr w:type="spellStart"/>
      <w:r w:rsidRPr="68E3DE2A">
        <w:rPr>
          <w:rFonts w:ascii="Arial" w:eastAsia="Arial" w:hAnsi="Arial" w:cs="Arial"/>
        </w:rPr>
        <w:t>fjallað</w:t>
      </w:r>
      <w:proofErr w:type="spellEnd"/>
      <w:r w:rsidRPr="68E3DE2A">
        <w:rPr>
          <w:rFonts w:ascii="Arial" w:eastAsia="Arial" w:hAnsi="Arial" w:cs="Arial"/>
        </w:rPr>
        <w:t xml:space="preserve"> um </w:t>
      </w:r>
      <w:proofErr w:type="spellStart"/>
      <w:r w:rsidRPr="68E3DE2A">
        <w:rPr>
          <w:rFonts w:ascii="Arial" w:eastAsia="Arial" w:hAnsi="Arial" w:cs="Arial"/>
        </w:rPr>
        <w:t>jafnrétti</w:t>
      </w:r>
      <w:proofErr w:type="spellEnd"/>
      <w:r w:rsidRPr="68E3DE2A">
        <w:rPr>
          <w:rFonts w:ascii="Arial" w:eastAsia="Arial" w:hAnsi="Arial" w:cs="Arial"/>
        </w:rPr>
        <w:t xml:space="preserve"> </w:t>
      </w:r>
      <w:proofErr w:type="spellStart"/>
      <w:proofErr w:type="gramStart"/>
      <w:r w:rsidRPr="68E3DE2A">
        <w:rPr>
          <w:rFonts w:ascii="Arial" w:eastAsia="Arial" w:hAnsi="Arial" w:cs="Arial"/>
        </w:rPr>
        <w:t>og</w:t>
      </w:r>
      <w:proofErr w:type="spellEnd"/>
      <w:proofErr w:type="gramEnd"/>
      <w:r w:rsidRPr="68E3DE2A">
        <w:rPr>
          <w:rFonts w:ascii="Arial" w:eastAsia="Arial" w:hAnsi="Arial" w:cs="Arial"/>
        </w:rPr>
        <w:t xml:space="preserve"> </w:t>
      </w:r>
      <w:proofErr w:type="spellStart"/>
      <w:r w:rsidRPr="68E3DE2A">
        <w:rPr>
          <w:rFonts w:ascii="Arial" w:eastAsia="Arial" w:hAnsi="Arial" w:cs="Arial"/>
        </w:rPr>
        <w:t>rétt</w:t>
      </w:r>
      <w:proofErr w:type="spellEnd"/>
      <w:r w:rsidRPr="68E3DE2A">
        <w:rPr>
          <w:rFonts w:ascii="Arial" w:eastAsia="Arial" w:hAnsi="Arial" w:cs="Arial"/>
        </w:rPr>
        <w:t xml:space="preserve"> </w:t>
      </w:r>
      <w:proofErr w:type="spellStart"/>
      <w:r w:rsidRPr="68E3DE2A">
        <w:rPr>
          <w:rFonts w:ascii="Arial" w:eastAsia="Arial" w:hAnsi="Arial" w:cs="Arial"/>
        </w:rPr>
        <w:t>nemenda</w:t>
      </w:r>
      <w:proofErr w:type="spellEnd"/>
      <w:r w:rsidRPr="68E3DE2A">
        <w:rPr>
          <w:rFonts w:ascii="Arial" w:eastAsia="Arial" w:hAnsi="Arial" w:cs="Arial"/>
        </w:rPr>
        <w:t xml:space="preserve"> </w:t>
      </w:r>
      <w:proofErr w:type="spellStart"/>
      <w:r w:rsidRPr="68E3DE2A">
        <w:rPr>
          <w:rFonts w:ascii="Arial" w:eastAsia="Arial" w:hAnsi="Arial" w:cs="Arial"/>
        </w:rPr>
        <w:t>til</w:t>
      </w:r>
      <w:proofErr w:type="spellEnd"/>
      <w:r w:rsidRPr="68E3DE2A">
        <w:rPr>
          <w:rFonts w:ascii="Arial" w:eastAsia="Arial" w:hAnsi="Arial" w:cs="Arial"/>
        </w:rPr>
        <w:t xml:space="preserve"> </w:t>
      </w:r>
      <w:proofErr w:type="spellStart"/>
      <w:r w:rsidRPr="68E3DE2A">
        <w:rPr>
          <w:rFonts w:ascii="Arial" w:eastAsia="Arial" w:hAnsi="Arial" w:cs="Arial"/>
        </w:rPr>
        <w:t>að</w:t>
      </w:r>
      <w:proofErr w:type="spellEnd"/>
      <w:r w:rsidRPr="68E3DE2A">
        <w:rPr>
          <w:rFonts w:ascii="Arial" w:eastAsia="Arial" w:hAnsi="Arial" w:cs="Arial"/>
        </w:rPr>
        <w:t xml:space="preserve"> </w:t>
      </w:r>
      <w:proofErr w:type="spellStart"/>
      <w:r w:rsidRPr="68E3DE2A">
        <w:rPr>
          <w:rFonts w:ascii="Arial" w:eastAsia="Arial" w:hAnsi="Arial" w:cs="Arial"/>
        </w:rPr>
        <w:t>starfa</w:t>
      </w:r>
      <w:proofErr w:type="spellEnd"/>
      <w:r w:rsidRPr="68E3DE2A">
        <w:rPr>
          <w:rFonts w:ascii="Arial" w:eastAsia="Arial" w:hAnsi="Arial" w:cs="Arial"/>
        </w:rPr>
        <w:t xml:space="preserve"> í </w:t>
      </w:r>
      <w:proofErr w:type="spellStart"/>
      <w:r w:rsidRPr="68E3DE2A">
        <w:rPr>
          <w:rFonts w:ascii="Arial" w:eastAsia="Arial" w:hAnsi="Arial" w:cs="Arial"/>
        </w:rPr>
        <w:t>grunnskóla</w:t>
      </w:r>
      <w:proofErr w:type="spellEnd"/>
      <w:r w:rsidRPr="68E3DE2A">
        <w:rPr>
          <w:rFonts w:ascii="Arial" w:eastAsia="Arial" w:hAnsi="Arial" w:cs="Arial"/>
        </w:rPr>
        <w:t xml:space="preserve"> </w:t>
      </w:r>
      <w:proofErr w:type="spellStart"/>
      <w:r w:rsidRPr="68E3DE2A">
        <w:rPr>
          <w:rFonts w:ascii="Arial" w:eastAsia="Arial" w:hAnsi="Arial" w:cs="Arial"/>
        </w:rPr>
        <w:t>sem</w:t>
      </w:r>
      <w:proofErr w:type="spellEnd"/>
      <w:r w:rsidRPr="68E3DE2A">
        <w:rPr>
          <w:rFonts w:ascii="Arial" w:eastAsia="Arial" w:hAnsi="Arial" w:cs="Arial"/>
        </w:rPr>
        <w:t xml:space="preserve"> </w:t>
      </w:r>
      <w:proofErr w:type="spellStart"/>
      <w:r w:rsidRPr="68E3DE2A">
        <w:rPr>
          <w:rFonts w:ascii="Arial" w:eastAsia="Arial" w:hAnsi="Arial" w:cs="Arial"/>
        </w:rPr>
        <w:t>tekur</w:t>
      </w:r>
      <w:proofErr w:type="spellEnd"/>
      <w:r w:rsidRPr="68E3DE2A">
        <w:rPr>
          <w:rFonts w:ascii="Arial" w:eastAsia="Arial" w:hAnsi="Arial" w:cs="Arial"/>
        </w:rPr>
        <w:t xml:space="preserve"> </w:t>
      </w:r>
      <w:proofErr w:type="spellStart"/>
      <w:r w:rsidRPr="68E3DE2A">
        <w:rPr>
          <w:rFonts w:ascii="Arial" w:eastAsia="Arial" w:hAnsi="Arial" w:cs="Arial"/>
        </w:rPr>
        <w:t>jafnréttismál</w:t>
      </w:r>
      <w:proofErr w:type="spellEnd"/>
      <w:r w:rsidRPr="68E3DE2A">
        <w:rPr>
          <w:rFonts w:ascii="Arial" w:eastAsia="Arial" w:hAnsi="Arial" w:cs="Arial"/>
        </w:rPr>
        <w:t xml:space="preserve"> </w:t>
      </w:r>
      <w:proofErr w:type="spellStart"/>
      <w:r w:rsidRPr="68E3DE2A">
        <w:rPr>
          <w:rFonts w:ascii="Arial" w:eastAsia="Arial" w:hAnsi="Arial" w:cs="Arial"/>
        </w:rPr>
        <w:t>föstum</w:t>
      </w:r>
      <w:proofErr w:type="spellEnd"/>
      <w:r w:rsidRPr="68E3DE2A">
        <w:rPr>
          <w:rFonts w:ascii="Arial" w:eastAsia="Arial" w:hAnsi="Arial" w:cs="Arial"/>
        </w:rPr>
        <w:t xml:space="preserve"> </w:t>
      </w:r>
      <w:proofErr w:type="spellStart"/>
      <w:r w:rsidRPr="68E3DE2A">
        <w:rPr>
          <w:rFonts w:ascii="Arial" w:eastAsia="Arial" w:hAnsi="Arial" w:cs="Arial"/>
        </w:rPr>
        <w:t>tökum</w:t>
      </w:r>
      <w:proofErr w:type="spellEnd"/>
      <w:r w:rsidRPr="68E3DE2A">
        <w:rPr>
          <w:rFonts w:ascii="Arial" w:eastAsia="Arial" w:hAnsi="Arial" w:cs="Arial"/>
        </w:rPr>
        <w:t xml:space="preserve">. </w:t>
      </w:r>
      <w:proofErr w:type="spellStart"/>
      <w:proofErr w:type="gramStart"/>
      <w:r w:rsidRPr="68E3DE2A">
        <w:rPr>
          <w:rFonts w:ascii="Arial" w:eastAsia="Arial" w:hAnsi="Arial" w:cs="Arial"/>
        </w:rPr>
        <w:t>Sem</w:t>
      </w:r>
      <w:proofErr w:type="spellEnd"/>
      <w:proofErr w:type="gramEnd"/>
      <w:r w:rsidRPr="68E3DE2A">
        <w:rPr>
          <w:rFonts w:ascii="Arial" w:eastAsia="Arial" w:hAnsi="Arial" w:cs="Arial"/>
        </w:rPr>
        <w:t xml:space="preserve"> </w:t>
      </w:r>
      <w:proofErr w:type="spellStart"/>
      <w:r w:rsidRPr="68E3DE2A">
        <w:rPr>
          <w:rFonts w:ascii="Arial" w:eastAsia="Arial" w:hAnsi="Arial" w:cs="Arial"/>
        </w:rPr>
        <w:t>dæmi</w:t>
      </w:r>
      <w:proofErr w:type="spellEnd"/>
      <w:r w:rsidRPr="68E3DE2A">
        <w:rPr>
          <w:rFonts w:ascii="Arial" w:eastAsia="Arial" w:hAnsi="Arial" w:cs="Arial"/>
        </w:rPr>
        <w:t xml:space="preserve"> </w:t>
      </w:r>
      <w:proofErr w:type="spellStart"/>
      <w:r w:rsidRPr="68E3DE2A">
        <w:rPr>
          <w:rFonts w:ascii="Arial" w:eastAsia="Arial" w:hAnsi="Arial" w:cs="Arial"/>
        </w:rPr>
        <w:t>má</w:t>
      </w:r>
      <w:proofErr w:type="spellEnd"/>
      <w:r w:rsidRPr="68E3DE2A">
        <w:rPr>
          <w:rFonts w:ascii="Arial" w:eastAsia="Arial" w:hAnsi="Arial" w:cs="Arial"/>
        </w:rPr>
        <w:t xml:space="preserve"> </w:t>
      </w:r>
      <w:proofErr w:type="spellStart"/>
      <w:r w:rsidRPr="68E3DE2A">
        <w:rPr>
          <w:rFonts w:ascii="Arial" w:eastAsia="Arial" w:hAnsi="Arial" w:cs="Arial"/>
        </w:rPr>
        <w:t>nefna</w:t>
      </w:r>
      <w:proofErr w:type="spellEnd"/>
      <w:r w:rsidRPr="68E3DE2A">
        <w:rPr>
          <w:rFonts w:ascii="Arial" w:eastAsia="Arial" w:hAnsi="Arial" w:cs="Arial"/>
        </w:rPr>
        <w:t xml:space="preserve"> </w:t>
      </w:r>
      <w:proofErr w:type="spellStart"/>
      <w:r w:rsidRPr="68E3DE2A">
        <w:rPr>
          <w:rFonts w:ascii="Arial" w:eastAsia="Arial" w:hAnsi="Arial" w:cs="Arial"/>
        </w:rPr>
        <w:t>að</w:t>
      </w:r>
      <w:proofErr w:type="spellEnd"/>
      <w:r w:rsidRPr="68E3DE2A">
        <w:rPr>
          <w:rFonts w:ascii="Arial" w:eastAsia="Arial" w:hAnsi="Arial" w:cs="Arial"/>
        </w:rPr>
        <w:t xml:space="preserve"> í 2. </w:t>
      </w:r>
      <w:proofErr w:type="spellStart"/>
      <w:proofErr w:type="gramStart"/>
      <w:r w:rsidRPr="68E3DE2A">
        <w:rPr>
          <w:rFonts w:ascii="Arial" w:eastAsia="Arial" w:hAnsi="Arial" w:cs="Arial"/>
        </w:rPr>
        <w:t>grein</w:t>
      </w:r>
      <w:proofErr w:type="spellEnd"/>
      <w:proofErr w:type="gramEnd"/>
      <w:r w:rsidRPr="68E3DE2A">
        <w:rPr>
          <w:rFonts w:ascii="Arial" w:eastAsia="Arial" w:hAnsi="Arial" w:cs="Arial"/>
        </w:rPr>
        <w:t xml:space="preserve"> </w:t>
      </w:r>
      <w:proofErr w:type="spellStart"/>
      <w:r w:rsidRPr="68E3DE2A">
        <w:rPr>
          <w:rFonts w:ascii="Arial" w:eastAsia="Arial" w:hAnsi="Arial" w:cs="Arial"/>
        </w:rPr>
        <w:t>stendur</w:t>
      </w:r>
      <w:proofErr w:type="spellEnd"/>
      <w:r w:rsidRPr="68E3DE2A">
        <w:rPr>
          <w:rFonts w:ascii="Arial" w:eastAsia="Arial" w:hAnsi="Arial" w:cs="Arial"/>
        </w:rPr>
        <w:t xml:space="preserve">: </w:t>
      </w:r>
      <w:proofErr w:type="spellStart"/>
      <w:r w:rsidRPr="68E3DE2A">
        <w:rPr>
          <w:rFonts w:ascii="Arial" w:eastAsia="Arial" w:hAnsi="Arial" w:cs="Arial"/>
          <w:i/>
          <w:iCs/>
        </w:rPr>
        <w:t>Starfshættir</w:t>
      </w:r>
      <w:proofErr w:type="spellEnd"/>
      <w:r w:rsidRPr="68E3DE2A">
        <w:rPr>
          <w:rFonts w:ascii="Arial" w:eastAsia="Arial" w:hAnsi="Arial" w:cs="Arial"/>
          <w:i/>
          <w:iCs/>
        </w:rPr>
        <w:t xml:space="preserve"> </w:t>
      </w:r>
      <w:proofErr w:type="spellStart"/>
      <w:r w:rsidRPr="68E3DE2A">
        <w:rPr>
          <w:rFonts w:ascii="Arial" w:eastAsia="Arial" w:hAnsi="Arial" w:cs="Arial"/>
          <w:i/>
          <w:iCs/>
        </w:rPr>
        <w:t>grunnskóla</w:t>
      </w:r>
      <w:proofErr w:type="spellEnd"/>
      <w:r w:rsidRPr="68E3DE2A">
        <w:rPr>
          <w:rFonts w:ascii="Arial" w:eastAsia="Arial" w:hAnsi="Arial" w:cs="Arial"/>
          <w:i/>
          <w:iCs/>
        </w:rPr>
        <w:t xml:space="preserve"> </w:t>
      </w:r>
      <w:proofErr w:type="spellStart"/>
      <w:r w:rsidRPr="68E3DE2A">
        <w:rPr>
          <w:rFonts w:ascii="Arial" w:eastAsia="Arial" w:hAnsi="Arial" w:cs="Arial"/>
          <w:i/>
          <w:iCs/>
        </w:rPr>
        <w:t>skulu</w:t>
      </w:r>
      <w:proofErr w:type="spellEnd"/>
      <w:r w:rsidRPr="68E3DE2A">
        <w:rPr>
          <w:rFonts w:ascii="Arial" w:eastAsia="Arial" w:hAnsi="Arial" w:cs="Arial"/>
          <w:i/>
          <w:iCs/>
        </w:rPr>
        <w:t xml:space="preserve"> </w:t>
      </w:r>
      <w:proofErr w:type="spellStart"/>
      <w:r w:rsidRPr="68E3DE2A">
        <w:rPr>
          <w:rFonts w:ascii="Arial" w:eastAsia="Arial" w:hAnsi="Arial" w:cs="Arial"/>
          <w:i/>
          <w:iCs/>
        </w:rPr>
        <w:t>mótast</w:t>
      </w:r>
      <w:proofErr w:type="spellEnd"/>
      <w:r w:rsidRPr="68E3DE2A">
        <w:rPr>
          <w:rFonts w:ascii="Arial" w:eastAsia="Arial" w:hAnsi="Arial" w:cs="Arial"/>
          <w:i/>
          <w:iCs/>
        </w:rPr>
        <w:t xml:space="preserve"> </w:t>
      </w:r>
      <w:proofErr w:type="spellStart"/>
      <w:r w:rsidRPr="68E3DE2A">
        <w:rPr>
          <w:rFonts w:ascii="Arial" w:eastAsia="Arial" w:hAnsi="Arial" w:cs="Arial"/>
          <w:i/>
          <w:iCs/>
        </w:rPr>
        <w:t>af</w:t>
      </w:r>
      <w:proofErr w:type="spellEnd"/>
      <w:r w:rsidRPr="68E3DE2A">
        <w:rPr>
          <w:rFonts w:ascii="Arial" w:eastAsia="Arial" w:hAnsi="Arial" w:cs="Arial"/>
          <w:i/>
          <w:iCs/>
        </w:rPr>
        <w:t xml:space="preserve"> </w:t>
      </w:r>
      <w:proofErr w:type="spellStart"/>
      <w:r w:rsidRPr="68E3DE2A">
        <w:rPr>
          <w:rFonts w:ascii="Arial" w:eastAsia="Arial" w:hAnsi="Arial" w:cs="Arial"/>
          <w:i/>
          <w:iCs/>
        </w:rPr>
        <w:t>umburðarlyndi</w:t>
      </w:r>
      <w:proofErr w:type="spellEnd"/>
      <w:r w:rsidRPr="68E3DE2A">
        <w:rPr>
          <w:rFonts w:ascii="Arial" w:eastAsia="Arial" w:hAnsi="Arial" w:cs="Arial"/>
          <w:i/>
          <w:iCs/>
        </w:rPr>
        <w:t xml:space="preserve"> </w:t>
      </w:r>
      <w:proofErr w:type="spellStart"/>
      <w:r w:rsidRPr="68E3DE2A">
        <w:rPr>
          <w:rFonts w:ascii="Arial" w:eastAsia="Arial" w:hAnsi="Arial" w:cs="Arial"/>
          <w:i/>
          <w:iCs/>
        </w:rPr>
        <w:t>og</w:t>
      </w:r>
      <w:proofErr w:type="spellEnd"/>
      <w:r w:rsidRPr="68E3DE2A">
        <w:rPr>
          <w:rFonts w:ascii="Arial" w:eastAsia="Arial" w:hAnsi="Arial" w:cs="Arial"/>
          <w:i/>
          <w:iCs/>
        </w:rPr>
        <w:t xml:space="preserve"> </w:t>
      </w:r>
      <w:proofErr w:type="spellStart"/>
      <w:r w:rsidRPr="68E3DE2A">
        <w:rPr>
          <w:rFonts w:ascii="Arial" w:eastAsia="Arial" w:hAnsi="Arial" w:cs="Arial"/>
          <w:i/>
          <w:iCs/>
        </w:rPr>
        <w:t>kærleika</w:t>
      </w:r>
      <w:proofErr w:type="spellEnd"/>
      <w:r w:rsidRPr="68E3DE2A">
        <w:rPr>
          <w:rFonts w:ascii="Arial" w:eastAsia="Arial" w:hAnsi="Arial" w:cs="Arial"/>
          <w:i/>
          <w:iCs/>
        </w:rPr>
        <w:t xml:space="preserve">, </w:t>
      </w:r>
      <w:proofErr w:type="spellStart"/>
      <w:r w:rsidRPr="68E3DE2A">
        <w:rPr>
          <w:rFonts w:ascii="Arial" w:eastAsia="Arial" w:hAnsi="Arial" w:cs="Arial"/>
          <w:i/>
          <w:iCs/>
        </w:rPr>
        <w:t>kristinni</w:t>
      </w:r>
      <w:proofErr w:type="spellEnd"/>
      <w:r w:rsidRPr="68E3DE2A">
        <w:rPr>
          <w:rFonts w:ascii="Arial" w:eastAsia="Arial" w:hAnsi="Arial" w:cs="Arial"/>
          <w:i/>
          <w:iCs/>
        </w:rPr>
        <w:t xml:space="preserve"> </w:t>
      </w:r>
      <w:proofErr w:type="spellStart"/>
      <w:r w:rsidRPr="68E3DE2A">
        <w:rPr>
          <w:rFonts w:ascii="Arial" w:eastAsia="Arial" w:hAnsi="Arial" w:cs="Arial"/>
          <w:i/>
          <w:iCs/>
        </w:rPr>
        <w:t>arfleifð</w:t>
      </w:r>
      <w:proofErr w:type="spellEnd"/>
      <w:r w:rsidRPr="68E3DE2A">
        <w:rPr>
          <w:rFonts w:ascii="Arial" w:eastAsia="Arial" w:hAnsi="Arial" w:cs="Arial"/>
          <w:i/>
          <w:iCs/>
        </w:rPr>
        <w:t xml:space="preserve"> </w:t>
      </w:r>
      <w:proofErr w:type="spellStart"/>
      <w:r w:rsidRPr="68E3DE2A">
        <w:rPr>
          <w:rFonts w:ascii="Arial" w:eastAsia="Arial" w:hAnsi="Arial" w:cs="Arial"/>
          <w:i/>
          <w:iCs/>
        </w:rPr>
        <w:t>íslenskrar</w:t>
      </w:r>
      <w:proofErr w:type="spellEnd"/>
      <w:r w:rsidRPr="68E3DE2A">
        <w:rPr>
          <w:rFonts w:ascii="Arial" w:eastAsia="Arial" w:hAnsi="Arial" w:cs="Arial"/>
          <w:i/>
          <w:iCs/>
        </w:rPr>
        <w:t xml:space="preserve"> </w:t>
      </w:r>
      <w:proofErr w:type="spellStart"/>
      <w:r w:rsidRPr="68E3DE2A">
        <w:rPr>
          <w:rFonts w:ascii="Arial" w:eastAsia="Arial" w:hAnsi="Arial" w:cs="Arial"/>
          <w:i/>
          <w:iCs/>
        </w:rPr>
        <w:t>menningar</w:t>
      </w:r>
      <w:proofErr w:type="spellEnd"/>
      <w:r w:rsidRPr="68E3DE2A">
        <w:rPr>
          <w:rFonts w:ascii="Arial" w:eastAsia="Arial" w:hAnsi="Arial" w:cs="Arial"/>
          <w:i/>
          <w:iCs/>
        </w:rPr>
        <w:t xml:space="preserve">, </w:t>
      </w:r>
      <w:proofErr w:type="spellStart"/>
      <w:r w:rsidRPr="68E3DE2A">
        <w:rPr>
          <w:rFonts w:ascii="Arial" w:eastAsia="Arial" w:hAnsi="Arial" w:cs="Arial"/>
          <w:i/>
          <w:iCs/>
        </w:rPr>
        <w:t>jafnrétti</w:t>
      </w:r>
      <w:proofErr w:type="spellEnd"/>
      <w:r w:rsidRPr="68E3DE2A">
        <w:rPr>
          <w:rFonts w:ascii="Arial" w:eastAsia="Arial" w:hAnsi="Arial" w:cs="Arial"/>
          <w:i/>
          <w:iCs/>
        </w:rPr>
        <w:t xml:space="preserve">, </w:t>
      </w:r>
      <w:proofErr w:type="spellStart"/>
      <w:r w:rsidRPr="68E3DE2A">
        <w:rPr>
          <w:rFonts w:ascii="Arial" w:eastAsia="Arial" w:hAnsi="Arial" w:cs="Arial"/>
          <w:i/>
          <w:iCs/>
        </w:rPr>
        <w:t>lýðræðislegu</w:t>
      </w:r>
      <w:proofErr w:type="spellEnd"/>
      <w:r w:rsidRPr="68E3DE2A">
        <w:rPr>
          <w:rFonts w:ascii="Arial" w:eastAsia="Arial" w:hAnsi="Arial" w:cs="Arial"/>
          <w:i/>
          <w:iCs/>
        </w:rPr>
        <w:t xml:space="preserve"> </w:t>
      </w:r>
      <w:proofErr w:type="spellStart"/>
      <w:r w:rsidRPr="68E3DE2A">
        <w:rPr>
          <w:rFonts w:ascii="Arial" w:eastAsia="Arial" w:hAnsi="Arial" w:cs="Arial"/>
          <w:i/>
          <w:iCs/>
        </w:rPr>
        <w:t>samstarfi</w:t>
      </w:r>
      <w:proofErr w:type="spellEnd"/>
      <w:r w:rsidRPr="68E3DE2A">
        <w:rPr>
          <w:rFonts w:ascii="Arial" w:eastAsia="Arial" w:hAnsi="Arial" w:cs="Arial"/>
          <w:i/>
          <w:iCs/>
        </w:rPr>
        <w:t xml:space="preserve">, </w:t>
      </w:r>
      <w:proofErr w:type="spellStart"/>
      <w:r w:rsidRPr="68E3DE2A">
        <w:rPr>
          <w:rFonts w:ascii="Arial" w:eastAsia="Arial" w:hAnsi="Arial" w:cs="Arial"/>
          <w:i/>
          <w:iCs/>
        </w:rPr>
        <w:t>ábyrgð</w:t>
      </w:r>
      <w:proofErr w:type="spellEnd"/>
      <w:r w:rsidRPr="68E3DE2A">
        <w:rPr>
          <w:rFonts w:ascii="Arial" w:eastAsia="Arial" w:hAnsi="Arial" w:cs="Arial"/>
          <w:i/>
          <w:iCs/>
        </w:rPr>
        <w:t xml:space="preserve">, </w:t>
      </w:r>
      <w:proofErr w:type="spellStart"/>
      <w:r w:rsidRPr="68E3DE2A">
        <w:rPr>
          <w:rFonts w:ascii="Arial" w:eastAsia="Arial" w:hAnsi="Arial" w:cs="Arial"/>
          <w:i/>
          <w:iCs/>
        </w:rPr>
        <w:t>umhyggju</w:t>
      </w:r>
      <w:proofErr w:type="spellEnd"/>
      <w:r w:rsidRPr="68E3DE2A">
        <w:rPr>
          <w:rFonts w:ascii="Arial" w:eastAsia="Arial" w:hAnsi="Arial" w:cs="Arial"/>
          <w:i/>
          <w:iCs/>
        </w:rPr>
        <w:t xml:space="preserve">, </w:t>
      </w:r>
      <w:proofErr w:type="spellStart"/>
      <w:r w:rsidRPr="68E3DE2A">
        <w:rPr>
          <w:rFonts w:ascii="Arial" w:eastAsia="Arial" w:hAnsi="Arial" w:cs="Arial"/>
          <w:i/>
          <w:iCs/>
        </w:rPr>
        <w:t>sáttfýsi</w:t>
      </w:r>
      <w:proofErr w:type="spellEnd"/>
      <w:r w:rsidRPr="68E3DE2A">
        <w:rPr>
          <w:rFonts w:ascii="Arial" w:eastAsia="Arial" w:hAnsi="Arial" w:cs="Arial"/>
          <w:i/>
          <w:iCs/>
        </w:rPr>
        <w:t xml:space="preserve"> </w:t>
      </w:r>
      <w:proofErr w:type="spellStart"/>
      <w:r w:rsidRPr="68E3DE2A">
        <w:rPr>
          <w:rFonts w:ascii="Arial" w:eastAsia="Arial" w:hAnsi="Arial" w:cs="Arial"/>
          <w:i/>
          <w:iCs/>
        </w:rPr>
        <w:t>og</w:t>
      </w:r>
      <w:proofErr w:type="spellEnd"/>
      <w:r w:rsidRPr="68E3DE2A">
        <w:rPr>
          <w:rFonts w:ascii="Arial" w:eastAsia="Arial" w:hAnsi="Arial" w:cs="Arial"/>
          <w:i/>
          <w:iCs/>
        </w:rPr>
        <w:t xml:space="preserve"> </w:t>
      </w:r>
      <w:proofErr w:type="spellStart"/>
      <w:r w:rsidRPr="68E3DE2A">
        <w:rPr>
          <w:rFonts w:ascii="Arial" w:eastAsia="Arial" w:hAnsi="Arial" w:cs="Arial"/>
          <w:i/>
          <w:iCs/>
        </w:rPr>
        <w:t>virðingu</w:t>
      </w:r>
      <w:proofErr w:type="spellEnd"/>
      <w:r w:rsidRPr="68E3DE2A">
        <w:rPr>
          <w:rFonts w:ascii="Arial" w:eastAsia="Arial" w:hAnsi="Arial" w:cs="Arial"/>
          <w:i/>
          <w:iCs/>
        </w:rPr>
        <w:t xml:space="preserve"> </w:t>
      </w:r>
      <w:proofErr w:type="spellStart"/>
      <w:r w:rsidRPr="68E3DE2A">
        <w:rPr>
          <w:rFonts w:ascii="Arial" w:eastAsia="Arial" w:hAnsi="Arial" w:cs="Arial"/>
          <w:i/>
          <w:iCs/>
        </w:rPr>
        <w:t>fyrir</w:t>
      </w:r>
      <w:proofErr w:type="spellEnd"/>
      <w:r w:rsidRPr="68E3DE2A">
        <w:rPr>
          <w:rFonts w:ascii="Arial" w:eastAsia="Arial" w:hAnsi="Arial" w:cs="Arial"/>
          <w:i/>
          <w:iCs/>
        </w:rPr>
        <w:t xml:space="preserve"> </w:t>
      </w:r>
      <w:proofErr w:type="spellStart"/>
      <w:r w:rsidRPr="68E3DE2A">
        <w:rPr>
          <w:rFonts w:ascii="Arial" w:eastAsia="Arial" w:hAnsi="Arial" w:cs="Arial"/>
          <w:i/>
          <w:iCs/>
        </w:rPr>
        <w:t>manngildi</w:t>
      </w:r>
      <w:proofErr w:type="spellEnd"/>
      <w:r w:rsidRPr="68E3DE2A">
        <w:rPr>
          <w:rFonts w:ascii="Arial" w:eastAsia="Arial" w:hAnsi="Arial" w:cs="Arial"/>
          <w:i/>
          <w:iCs/>
        </w:rPr>
        <w:t>.</w:t>
      </w:r>
      <w:r w:rsidRPr="68E3DE2A">
        <w:rPr>
          <w:rFonts w:ascii="Arial" w:eastAsia="Arial" w:hAnsi="Arial" w:cs="Arial"/>
        </w:rPr>
        <w:t xml:space="preserve"> Í 24. </w:t>
      </w:r>
      <w:proofErr w:type="spellStart"/>
      <w:proofErr w:type="gramStart"/>
      <w:r w:rsidRPr="68E3DE2A">
        <w:rPr>
          <w:rFonts w:ascii="Arial" w:eastAsia="Arial" w:hAnsi="Arial" w:cs="Arial"/>
        </w:rPr>
        <w:t>grein</w:t>
      </w:r>
      <w:proofErr w:type="spellEnd"/>
      <w:proofErr w:type="gramEnd"/>
      <w:r w:rsidRPr="68E3DE2A">
        <w:rPr>
          <w:rFonts w:ascii="Arial" w:eastAsia="Arial" w:hAnsi="Arial" w:cs="Arial"/>
        </w:rPr>
        <w:t xml:space="preserve"> </w:t>
      </w:r>
      <w:proofErr w:type="spellStart"/>
      <w:r w:rsidRPr="68E3DE2A">
        <w:rPr>
          <w:rFonts w:ascii="Arial" w:eastAsia="Arial" w:hAnsi="Arial" w:cs="Arial"/>
        </w:rPr>
        <w:t>laganna</w:t>
      </w:r>
      <w:proofErr w:type="spellEnd"/>
      <w:r w:rsidRPr="68E3DE2A">
        <w:rPr>
          <w:rFonts w:ascii="Arial" w:eastAsia="Arial" w:hAnsi="Arial" w:cs="Arial"/>
        </w:rPr>
        <w:t xml:space="preserve"> </w:t>
      </w:r>
      <w:proofErr w:type="spellStart"/>
      <w:r w:rsidRPr="68E3DE2A">
        <w:rPr>
          <w:rFonts w:ascii="Arial" w:eastAsia="Arial" w:hAnsi="Arial" w:cs="Arial"/>
        </w:rPr>
        <w:t>er</w:t>
      </w:r>
      <w:proofErr w:type="spellEnd"/>
      <w:r w:rsidRPr="68E3DE2A">
        <w:rPr>
          <w:rFonts w:ascii="Arial" w:eastAsia="Arial" w:hAnsi="Arial" w:cs="Arial"/>
        </w:rPr>
        <w:t xml:space="preserve"> </w:t>
      </w:r>
      <w:proofErr w:type="spellStart"/>
      <w:r w:rsidRPr="68E3DE2A">
        <w:rPr>
          <w:rFonts w:ascii="Arial" w:eastAsia="Arial" w:hAnsi="Arial" w:cs="Arial"/>
        </w:rPr>
        <w:t>fjallað</w:t>
      </w:r>
      <w:proofErr w:type="spellEnd"/>
      <w:r w:rsidRPr="68E3DE2A">
        <w:rPr>
          <w:rFonts w:ascii="Arial" w:eastAsia="Arial" w:hAnsi="Arial" w:cs="Arial"/>
        </w:rPr>
        <w:t xml:space="preserve"> </w:t>
      </w:r>
      <w:proofErr w:type="spellStart"/>
      <w:r w:rsidRPr="68E3DE2A">
        <w:rPr>
          <w:rFonts w:ascii="Arial" w:eastAsia="Arial" w:hAnsi="Arial" w:cs="Arial"/>
        </w:rPr>
        <w:t>nánar</w:t>
      </w:r>
      <w:proofErr w:type="spellEnd"/>
      <w:r w:rsidRPr="68E3DE2A">
        <w:rPr>
          <w:rFonts w:ascii="Arial" w:eastAsia="Arial" w:hAnsi="Arial" w:cs="Arial"/>
        </w:rPr>
        <w:t xml:space="preserve"> um </w:t>
      </w:r>
      <w:proofErr w:type="spellStart"/>
      <w:r w:rsidRPr="68E3DE2A">
        <w:rPr>
          <w:rFonts w:ascii="Arial" w:eastAsia="Arial" w:hAnsi="Arial" w:cs="Arial"/>
        </w:rPr>
        <w:t>þetta</w:t>
      </w:r>
      <w:proofErr w:type="spellEnd"/>
      <w:r w:rsidRPr="68E3DE2A">
        <w:rPr>
          <w:rFonts w:ascii="Arial" w:eastAsia="Arial" w:hAnsi="Arial" w:cs="Arial"/>
        </w:rPr>
        <w:t xml:space="preserve">: </w:t>
      </w:r>
      <w:proofErr w:type="spellStart"/>
      <w:r w:rsidRPr="68E3DE2A">
        <w:rPr>
          <w:rFonts w:ascii="Arial" w:eastAsia="Arial" w:hAnsi="Arial" w:cs="Arial"/>
          <w:i/>
          <w:iCs/>
        </w:rPr>
        <w:t>Markmið</w:t>
      </w:r>
      <w:proofErr w:type="spellEnd"/>
      <w:r w:rsidRPr="68E3DE2A">
        <w:rPr>
          <w:rFonts w:ascii="Arial" w:eastAsia="Arial" w:hAnsi="Arial" w:cs="Arial"/>
          <w:i/>
          <w:iCs/>
        </w:rPr>
        <w:t xml:space="preserve"> </w:t>
      </w:r>
      <w:proofErr w:type="spellStart"/>
      <w:r w:rsidRPr="68E3DE2A">
        <w:rPr>
          <w:rFonts w:ascii="Arial" w:eastAsia="Arial" w:hAnsi="Arial" w:cs="Arial"/>
          <w:i/>
          <w:iCs/>
        </w:rPr>
        <w:t>náms</w:t>
      </w:r>
      <w:proofErr w:type="spellEnd"/>
      <w:r w:rsidRPr="68E3DE2A">
        <w:rPr>
          <w:rFonts w:ascii="Arial" w:eastAsia="Arial" w:hAnsi="Arial" w:cs="Arial"/>
          <w:i/>
          <w:iCs/>
        </w:rPr>
        <w:t xml:space="preserve"> </w:t>
      </w:r>
      <w:proofErr w:type="spellStart"/>
      <w:r w:rsidRPr="68E3DE2A">
        <w:rPr>
          <w:rFonts w:ascii="Arial" w:eastAsia="Arial" w:hAnsi="Arial" w:cs="Arial"/>
          <w:i/>
          <w:iCs/>
        </w:rPr>
        <w:t>og</w:t>
      </w:r>
      <w:proofErr w:type="spellEnd"/>
      <w:r w:rsidRPr="68E3DE2A">
        <w:rPr>
          <w:rFonts w:ascii="Arial" w:eastAsia="Arial" w:hAnsi="Arial" w:cs="Arial"/>
          <w:i/>
          <w:iCs/>
        </w:rPr>
        <w:t xml:space="preserve"> </w:t>
      </w:r>
      <w:proofErr w:type="spellStart"/>
      <w:r w:rsidRPr="68E3DE2A">
        <w:rPr>
          <w:rFonts w:ascii="Arial" w:eastAsia="Arial" w:hAnsi="Arial" w:cs="Arial"/>
          <w:i/>
          <w:iCs/>
        </w:rPr>
        <w:t>kennslu</w:t>
      </w:r>
      <w:proofErr w:type="spellEnd"/>
      <w:r w:rsidRPr="68E3DE2A">
        <w:rPr>
          <w:rFonts w:ascii="Arial" w:eastAsia="Arial" w:hAnsi="Arial" w:cs="Arial"/>
          <w:i/>
          <w:iCs/>
        </w:rPr>
        <w:t xml:space="preserve"> </w:t>
      </w:r>
      <w:proofErr w:type="spellStart"/>
      <w:r w:rsidRPr="68E3DE2A">
        <w:rPr>
          <w:rFonts w:ascii="Arial" w:eastAsia="Arial" w:hAnsi="Arial" w:cs="Arial"/>
          <w:i/>
          <w:iCs/>
        </w:rPr>
        <w:t>og</w:t>
      </w:r>
      <w:proofErr w:type="spellEnd"/>
      <w:r w:rsidRPr="68E3DE2A">
        <w:rPr>
          <w:rFonts w:ascii="Arial" w:eastAsia="Arial" w:hAnsi="Arial" w:cs="Arial"/>
          <w:i/>
          <w:iCs/>
        </w:rPr>
        <w:t xml:space="preserve"> </w:t>
      </w:r>
      <w:proofErr w:type="spellStart"/>
      <w:r w:rsidRPr="68E3DE2A">
        <w:rPr>
          <w:rFonts w:ascii="Arial" w:eastAsia="Arial" w:hAnsi="Arial" w:cs="Arial"/>
          <w:i/>
          <w:iCs/>
        </w:rPr>
        <w:t>starfshættir</w:t>
      </w:r>
      <w:proofErr w:type="spellEnd"/>
      <w:r w:rsidRPr="68E3DE2A">
        <w:rPr>
          <w:rFonts w:ascii="Arial" w:eastAsia="Arial" w:hAnsi="Arial" w:cs="Arial"/>
          <w:i/>
          <w:iCs/>
        </w:rPr>
        <w:t xml:space="preserve"> </w:t>
      </w:r>
      <w:proofErr w:type="spellStart"/>
      <w:r w:rsidRPr="68E3DE2A">
        <w:rPr>
          <w:rFonts w:ascii="Arial" w:eastAsia="Arial" w:hAnsi="Arial" w:cs="Arial"/>
          <w:i/>
          <w:iCs/>
        </w:rPr>
        <w:t>grunnskóla</w:t>
      </w:r>
      <w:proofErr w:type="spellEnd"/>
      <w:r w:rsidRPr="68E3DE2A">
        <w:rPr>
          <w:rFonts w:ascii="Arial" w:eastAsia="Arial" w:hAnsi="Arial" w:cs="Arial"/>
          <w:i/>
          <w:iCs/>
        </w:rPr>
        <w:t xml:space="preserve"> </w:t>
      </w:r>
      <w:proofErr w:type="spellStart"/>
      <w:r w:rsidRPr="68E3DE2A">
        <w:rPr>
          <w:rFonts w:ascii="Arial" w:eastAsia="Arial" w:hAnsi="Arial" w:cs="Arial"/>
          <w:i/>
          <w:iCs/>
        </w:rPr>
        <w:t>skulu</w:t>
      </w:r>
      <w:proofErr w:type="spellEnd"/>
      <w:r w:rsidRPr="68E3DE2A">
        <w:rPr>
          <w:rFonts w:ascii="Arial" w:eastAsia="Arial" w:hAnsi="Arial" w:cs="Arial"/>
          <w:i/>
          <w:iCs/>
        </w:rPr>
        <w:t xml:space="preserve"> </w:t>
      </w:r>
      <w:proofErr w:type="spellStart"/>
      <w:r w:rsidRPr="68E3DE2A">
        <w:rPr>
          <w:rFonts w:ascii="Arial" w:eastAsia="Arial" w:hAnsi="Arial" w:cs="Arial"/>
          <w:i/>
          <w:iCs/>
        </w:rPr>
        <w:t>vera</w:t>
      </w:r>
      <w:proofErr w:type="spellEnd"/>
      <w:r w:rsidRPr="68E3DE2A">
        <w:rPr>
          <w:rFonts w:ascii="Arial" w:eastAsia="Arial" w:hAnsi="Arial" w:cs="Arial"/>
          <w:i/>
          <w:iCs/>
        </w:rPr>
        <w:t xml:space="preserve"> </w:t>
      </w:r>
      <w:proofErr w:type="spellStart"/>
      <w:r w:rsidRPr="68E3DE2A">
        <w:rPr>
          <w:rFonts w:ascii="Arial" w:eastAsia="Arial" w:hAnsi="Arial" w:cs="Arial"/>
          <w:i/>
          <w:iCs/>
        </w:rPr>
        <w:t>þannig</w:t>
      </w:r>
      <w:proofErr w:type="spellEnd"/>
      <w:r w:rsidRPr="68E3DE2A">
        <w:rPr>
          <w:rFonts w:ascii="Arial" w:eastAsia="Arial" w:hAnsi="Arial" w:cs="Arial"/>
          <w:i/>
          <w:iCs/>
        </w:rPr>
        <w:t xml:space="preserve"> </w:t>
      </w:r>
      <w:proofErr w:type="spellStart"/>
      <w:r w:rsidRPr="68E3DE2A">
        <w:rPr>
          <w:rFonts w:ascii="Arial" w:eastAsia="Arial" w:hAnsi="Arial" w:cs="Arial"/>
          <w:i/>
          <w:iCs/>
        </w:rPr>
        <w:t>að</w:t>
      </w:r>
      <w:proofErr w:type="spellEnd"/>
      <w:r w:rsidRPr="68E3DE2A">
        <w:rPr>
          <w:rFonts w:ascii="Arial" w:eastAsia="Arial" w:hAnsi="Arial" w:cs="Arial"/>
          <w:i/>
          <w:iCs/>
        </w:rPr>
        <w:t xml:space="preserve"> </w:t>
      </w:r>
      <w:proofErr w:type="spellStart"/>
      <w:r w:rsidRPr="68E3DE2A">
        <w:rPr>
          <w:rFonts w:ascii="Arial" w:eastAsia="Arial" w:hAnsi="Arial" w:cs="Arial"/>
          <w:i/>
          <w:iCs/>
        </w:rPr>
        <w:t>komið</w:t>
      </w:r>
      <w:proofErr w:type="spellEnd"/>
      <w:r w:rsidRPr="68E3DE2A">
        <w:rPr>
          <w:rFonts w:ascii="Arial" w:eastAsia="Arial" w:hAnsi="Arial" w:cs="Arial"/>
          <w:i/>
          <w:iCs/>
        </w:rPr>
        <w:t xml:space="preserve"> </w:t>
      </w:r>
      <w:proofErr w:type="spellStart"/>
      <w:r w:rsidRPr="68E3DE2A">
        <w:rPr>
          <w:rFonts w:ascii="Arial" w:eastAsia="Arial" w:hAnsi="Arial" w:cs="Arial"/>
          <w:i/>
          <w:iCs/>
        </w:rPr>
        <w:t>sé</w:t>
      </w:r>
      <w:proofErr w:type="spellEnd"/>
      <w:r w:rsidRPr="68E3DE2A">
        <w:rPr>
          <w:rFonts w:ascii="Arial" w:eastAsia="Arial" w:hAnsi="Arial" w:cs="Arial"/>
          <w:i/>
          <w:iCs/>
        </w:rPr>
        <w:t xml:space="preserve"> í veg </w:t>
      </w:r>
      <w:proofErr w:type="spellStart"/>
      <w:r w:rsidRPr="68E3DE2A">
        <w:rPr>
          <w:rFonts w:ascii="Arial" w:eastAsia="Arial" w:hAnsi="Arial" w:cs="Arial"/>
          <w:i/>
          <w:iCs/>
        </w:rPr>
        <w:t>fyrir</w:t>
      </w:r>
      <w:proofErr w:type="spellEnd"/>
      <w:r w:rsidRPr="68E3DE2A">
        <w:rPr>
          <w:rFonts w:ascii="Arial" w:eastAsia="Arial" w:hAnsi="Arial" w:cs="Arial"/>
          <w:i/>
          <w:iCs/>
        </w:rPr>
        <w:t xml:space="preserve"> </w:t>
      </w:r>
      <w:proofErr w:type="spellStart"/>
      <w:r w:rsidRPr="68E3DE2A">
        <w:rPr>
          <w:rFonts w:ascii="Arial" w:eastAsia="Arial" w:hAnsi="Arial" w:cs="Arial"/>
          <w:i/>
          <w:iCs/>
        </w:rPr>
        <w:t>mismunun</w:t>
      </w:r>
      <w:proofErr w:type="spellEnd"/>
      <w:r w:rsidRPr="68E3DE2A">
        <w:rPr>
          <w:rFonts w:ascii="Arial" w:eastAsia="Arial" w:hAnsi="Arial" w:cs="Arial"/>
          <w:i/>
          <w:iCs/>
        </w:rPr>
        <w:t xml:space="preserve"> </w:t>
      </w:r>
      <w:proofErr w:type="spellStart"/>
      <w:r w:rsidRPr="68E3DE2A">
        <w:rPr>
          <w:rFonts w:ascii="Arial" w:eastAsia="Arial" w:hAnsi="Arial" w:cs="Arial"/>
          <w:i/>
          <w:iCs/>
        </w:rPr>
        <w:t>vegna</w:t>
      </w:r>
      <w:proofErr w:type="spellEnd"/>
      <w:r w:rsidRPr="68E3DE2A">
        <w:rPr>
          <w:rFonts w:ascii="Arial" w:eastAsia="Arial" w:hAnsi="Arial" w:cs="Arial"/>
          <w:i/>
          <w:iCs/>
        </w:rPr>
        <w:t xml:space="preserve"> </w:t>
      </w:r>
      <w:proofErr w:type="spellStart"/>
      <w:r w:rsidRPr="68E3DE2A">
        <w:rPr>
          <w:rFonts w:ascii="Arial" w:eastAsia="Arial" w:hAnsi="Arial" w:cs="Arial"/>
          <w:i/>
          <w:iCs/>
        </w:rPr>
        <w:t>uppruna</w:t>
      </w:r>
      <w:proofErr w:type="spellEnd"/>
      <w:r w:rsidRPr="68E3DE2A">
        <w:rPr>
          <w:rFonts w:ascii="Arial" w:eastAsia="Arial" w:hAnsi="Arial" w:cs="Arial"/>
          <w:i/>
          <w:iCs/>
        </w:rPr>
        <w:t xml:space="preserve">, </w:t>
      </w:r>
      <w:proofErr w:type="spellStart"/>
      <w:r w:rsidRPr="68E3DE2A">
        <w:rPr>
          <w:rFonts w:ascii="Arial" w:eastAsia="Arial" w:hAnsi="Arial" w:cs="Arial"/>
          <w:i/>
          <w:iCs/>
        </w:rPr>
        <w:t>kyns</w:t>
      </w:r>
      <w:proofErr w:type="spellEnd"/>
      <w:r w:rsidRPr="68E3DE2A">
        <w:rPr>
          <w:rFonts w:ascii="Arial" w:eastAsia="Arial" w:hAnsi="Arial" w:cs="Arial"/>
          <w:i/>
          <w:iCs/>
        </w:rPr>
        <w:t xml:space="preserve">, </w:t>
      </w:r>
      <w:proofErr w:type="spellStart"/>
      <w:r w:rsidRPr="68E3DE2A">
        <w:rPr>
          <w:rFonts w:ascii="Arial" w:eastAsia="Arial" w:hAnsi="Arial" w:cs="Arial"/>
          <w:i/>
          <w:iCs/>
        </w:rPr>
        <w:t>kynhneigðar</w:t>
      </w:r>
      <w:proofErr w:type="spellEnd"/>
      <w:r w:rsidRPr="68E3DE2A">
        <w:rPr>
          <w:rFonts w:ascii="Arial" w:eastAsia="Arial" w:hAnsi="Arial" w:cs="Arial"/>
          <w:i/>
          <w:iCs/>
        </w:rPr>
        <w:t xml:space="preserve">, </w:t>
      </w:r>
      <w:proofErr w:type="spellStart"/>
      <w:r w:rsidRPr="68E3DE2A">
        <w:rPr>
          <w:rFonts w:ascii="Arial" w:eastAsia="Arial" w:hAnsi="Arial" w:cs="Arial"/>
          <w:i/>
          <w:iCs/>
        </w:rPr>
        <w:t>búsetu</w:t>
      </w:r>
      <w:proofErr w:type="spellEnd"/>
      <w:r w:rsidRPr="68E3DE2A">
        <w:rPr>
          <w:rFonts w:ascii="Arial" w:eastAsia="Arial" w:hAnsi="Arial" w:cs="Arial"/>
          <w:i/>
          <w:iCs/>
        </w:rPr>
        <w:t xml:space="preserve">, </w:t>
      </w:r>
      <w:proofErr w:type="spellStart"/>
      <w:r w:rsidRPr="68E3DE2A">
        <w:rPr>
          <w:rFonts w:ascii="Arial" w:eastAsia="Arial" w:hAnsi="Arial" w:cs="Arial"/>
          <w:i/>
          <w:iCs/>
        </w:rPr>
        <w:t>stéttar</w:t>
      </w:r>
      <w:proofErr w:type="spellEnd"/>
      <w:r w:rsidRPr="68E3DE2A">
        <w:rPr>
          <w:rFonts w:ascii="Arial" w:eastAsia="Arial" w:hAnsi="Arial" w:cs="Arial"/>
          <w:i/>
          <w:iCs/>
        </w:rPr>
        <w:t xml:space="preserve">, </w:t>
      </w:r>
      <w:proofErr w:type="spellStart"/>
      <w:r w:rsidRPr="68E3DE2A">
        <w:rPr>
          <w:rFonts w:ascii="Arial" w:eastAsia="Arial" w:hAnsi="Arial" w:cs="Arial"/>
          <w:i/>
          <w:iCs/>
        </w:rPr>
        <w:t>trúarbragða</w:t>
      </w:r>
      <w:proofErr w:type="spellEnd"/>
      <w:r w:rsidRPr="68E3DE2A">
        <w:rPr>
          <w:rFonts w:ascii="Arial" w:eastAsia="Arial" w:hAnsi="Arial" w:cs="Arial"/>
          <w:i/>
          <w:iCs/>
        </w:rPr>
        <w:t xml:space="preserve">, </w:t>
      </w:r>
      <w:proofErr w:type="spellStart"/>
      <w:r w:rsidRPr="68E3DE2A">
        <w:rPr>
          <w:rFonts w:ascii="Arial" w:eastAsia="Arial" w:hAnsi="Arial" w:cs="Arial"/>
          <w:i/>
          <w:iCs/>
        </w:rPr>
        <w:t>heilsufars</w:t>
      </w:r>
      <w:proofErr w:type="spellEnd"/>
      <w:r w:rsidRPr="68E3DE2A">
        <w:rPr>
          <w:rFonts w:ascii="Arial" w:eastAsia="Arial" w:hAnsi="Arial" w:cs="Arial"/>
          <w:i/>
          <w:iCs/>
        </w:rPr>
        <w:t xml:space="preserve">, </w:t>
      </w:r>
      <w:proofErr w:type="spellStart"/>
      <w:r w:rsidRPr="68E3DE2A">
        <w:rPr>
          <w:rFonts w:ascii="Arial" w:eastAsia="Arial" w:hAnsi="Arial" w:cs="Arial"/>
          <w:i/>
          <w:iCs/>
        </w:rPr>
        <w:t>fötlunar</w:t>
      </w:r>
      <w:proofErr w:type="spellEnd"/>
      <w:r w:rsidRPr="68E3DE2A">
        <w:rPr>
          <w:rFonts w:ascii="Arial" w:eastAsia="Arial" w:hAnsi="Arial" w:cs="Arial"/>
          <w:i/>
          <w:iCs/>
        </w:rPr>
        <w:t xml:space="preserve"> </w:t>
      </w:r>
      <w:proofErr w:type="spellStart"/>
      <w:r w:rsidRPr="68E3DE2A">
        <w:rPr>
          <w:rFonts w:ascii="Arial" w:eastAsia="Arial" w:hAnsi="Arial" w:cs="Arial"/>
          <w:i/>
          <w:iCs/>
        </w:rPr>
        <w:t>eða</w:t>
      </w:r>
      <w:proofErr w:type="spellEnd"/>
      <w:r w:rsidRPr="68E3DE2A">
        <w:rPr>
          <w:rFonts w:ascii="Arial" w:eastAsia="Arial" w:hAnsi="Arial" w:cs="Arial"/>
          <w:i/>
          <w:iCs/>
        </w:rPr>
        <w:t xml:space="preserve"> </w:t>
      </w:r>
      <w:proofErr w:type="spellStart"/>
      <w:r w:rsidRPr="68E3DE2A">
        <w:rPr>
          <w:rFonts w:ascii="Arial" w:eastAsia="Arial" w:hAnsi="Arial" w:cs="Arial"/>
          <w:i/>
          <w:iCs/>
        </w:rPr>
        <w:t>stöðu</w:t>
      </w:r>
      <w:proofErr w:type="spellEnd"/>
      <w:r w:rsidRPr="68E3DE2A">
        <w:rPr>
          <w:rFonts w:ascii="Arial" w:eastAsia="Arial" w:hAnsi="Arial" w:cs="Arial"/>
          <w:i/>
          <w:iCs/>
        </w:rPr>
        <w:t xml:space="preserve"> </w:t>
      </w:r>
      <w:proofErr w:type="spellStart"/>
      <w:r w:rsidRPr="68E3DE2A">
        <w:rPr>
          <w:rFonts w:ascii="Arial" w:eastAsia="Arial" w:hAnsi="Arial" w:cs="Arial"/>
          <w:i/>
          <w:iCs/>
        </w:rPr>
        <w:t>að</w:t>
      </w:r>
      <w:proofErr w:type="spellEnd"/>
      <w:r w:rsidRPr="68E3DE2A">
        <w:rPr>
          <w:rFonts w:ascii="Arial" w:eastAsia="Arial" w:hAnsi="Arial" w:cs="Arial"/>
          <w:i/>
          <w:iCs/>
        </w:rPr>
        <w:t xml:space="preserve"> </w:t>
      </w:r>
      <w:proofErr w:type="spellStart"/>
      <w:r w:rsidRPr="68E3DE2A">
        <w:rPr>
          <w:rFonts w:ascii="Arial" w:eastAsia="Arial" w:hAnsi="Arial" w:cs="Arial"/>
          <w:i/>
          <w:iCs/>
        </w:rPr>
        <w:t>öðru</w:t>
      </w:r>
      <w:proofErr w:type="spellEnd"/>
      <w:r w:rsidRPr="68E3DE2A">
        <w:rPr>
          <w:rFonts w:ascii="Arial" w:eastAsia="Arial" w:hAnsi="Arial" w:cs="Arial"/>
          <w:i/>
          <w:iCs/>
        </w:rPr>
        <w:t xml:space="preserve"> </w:t>
      </w:r>
      <w:proofErr w:type="spellStart"/>
      <w:r w:rsidRPr="68E3DE2A">
        <w:rPr>
          <w:rFonts w:ascii="Arial" w:eastAsia="Arial" w:hAnsi="Arial" w:cs="Arial"/>
          <w:i/>
          <w:iCs/>
        </w:rPr>
        <w:t>leyti</w:t>
      </w:r>
      <w:proofErr w:type="spellEnd"/>
      <w:r w:rsidRPr="68E3DE2A">
        <w:rPr>
          <w:rFonts w:ascii="Arial" w:eastAsia="Arial" w:hAnsi="Arial" w:cs="Arial"/>
          <w:i/>
          <w:iCs/>
        </w:rPr>
        <w:t xml:space="preserve">. </w:t>
      </w:r>
      <w:proofErr w:type="spellStart"/>
      <w:r w:rsidRPr="68E3DE2A">
        <w:rPr>
          <w:rFonts w:ascii="Arial" w:eastAsia="Arial" w:hAnsi="Arial" w:cs="Arial"/>
        </w:rPr>
        <w:t>Jafnrétti</w:t>
      </w:r>
      <w:proofErr w:type="spellEnd"/>
      <w:r w:rsidRPr="68E3DE2A">
        <w:rPr>
          <w:rFonts w:ascii="Arial" w:eastAsia="Arial" w:hAnsi="Arial" w:cs="Arial"/>
        </w:rPr>
        <w:t xml:space="preserve"> </w:t>
      </w:r>
      <w:proofErr w:type="spellStart"/>
      <w:r w:rsidRPr="68E3DE2A">
        <w:rPr>
          <w:rFonts w:ascii="Arial" w:eastAsia="Arial" w:hAnsi="Arial" w:cs="Arial"/>
        </w:rPr>
        <w:t>er</w:t>
      </w:r>
      <w:proofErr w:type="spellEnd"/>
      <w:r w:rsidRPr="68E3DE2A">
        <w:rPr>
          <w:rFonts w:ascii="Arial" w:eastAsia="Arial" w:hAnsi="Arial" w:cs="Arial"/>
        </w:rPr>
        <w:t xml:space="preserve"> </w:t>
      </w:r>
      <w:proofErr w:type="spellStart"/>
      <w:r w:rsidRPr="68E3DE2A">
        <w:rPr>
          <w:rFonts w:ascii="Arial" w:eastAsia="Arial" w:hAnsi="Arial" w:cs="Arial"/>
        </w:rPr>
        <w:t>ein</w:t>
      </w:r>
      <w:proofErr w:type="spellEnd"/>
      <w:r w:rsidRPr="68E3DE2A">
        <w:rPr>
          <w:rFonts w:ascii="Arial" w:eastAsia="Arial" w:hAnsi="Arial" w:cs="Arial"/>
        </w:rPr>
        <w:t xml:space="preserve"> </w:t>
      </w:r>
      <w:proofErr w:type="spellStart"/>
      <w:proofErr w:type="gramStart"/>
      <w:r w:rsidRPr="68E3DE2A">
        <w:rPr>
          <w:rFonts w:ascii="Arial" w:eastAsia="Arial" w:hAnsi="Arial" w:cs="Arial"/>
        </w:rPr>
        <w:t>af</w:t>
      </w:r>
      <w:proofErr w:type="spellEnd"/>
      <w:proofErr w:type="gramEnd"/>
      <w:r w:rsidRPr="68E3DE2A">
        <w:rPr>
          <w:rFonts w:ascii="Arial" w:eastAsia="Arial" w:hAnsi="Arial" w:cs="Arial"/>
        </w:rPr>
        <w:t xml:space="preserve"> </w:t>
      </w:r>
      <w:proofErr w:type="spellStart"/>
      <w:r w:rsidRPr="68E3DE2A">
        <w:rPr>
          <w:rFonts w:ascii="Arial" w:eastAsia="Arial" w:hAnsi="Arial" w:cs="Arial"/>
        </w:rPr>
        <w:t>grunnstoðum</w:t>
      </w:r>
      <w:proofErr w:type="spellEnd"/>
      <w:r w:rsidRPr="68E3DE2A">
        <w:rPr>
          <w:rFonts w:ascii="Arial" w:eastAsia="Arial" w:hAnsi="Arial" w:cs="Arial"/>
        </w:rPr>
        <w:t xml:space="preserve"> </w:t>
      </w:r>
      <w:proofErr w:type="spellStart"/>
      <w:r w:rsidRPr="68E3DE2A">
        <w:rPr>
          <w:rFonts w:ascii="Arial" w:eastAsia="Arial" w:hAnsi="Arial" w:cs="Arial"/>
        </w:rPr>
        <w:t>Aðalnámskrár</w:t>
      </w:r>
      <w:proofErr w:type="spellEnd"/>
      <w:r w:rsidRPr="68E3DE2A">
        <w:rPr>
          <w:rFonts w:ascii="Arial" w:eastAsia="Arial" w:hAnsi="Arial" w:cs="Arial"/>
        </w:rPr>
        <w:t xml:space="preserve"> </w:t>
      </w:r>
      <w:proofErr w:type="spellStart"/>
      <w:r w:rsidRPr="68E3DE2A">
        <w:rPr>
          <w:rFonts w:ascii="Arial" w:eastAsia="Arial" w:hAnsi="Arial" w:cs="Arial"/>
        </w:rPr>
        <w:t>grunnskóla</w:t>
      </w:r>
      <w:proofErr w:type="spellEnd"/>
      <w:r w:rsidRPr="68E3DE2A">
        <w:rPr>
          <w:rFonts w:ascii="Arial" w:eastAsia="Arial" w:hAnsi="Arial" w:cs="Arial"/>
        </w:rPr>
        <w:t xml:space="preserve"> </w:t>
      </w:r>
      <w:proofErr w:type="spellStart"/>
      <w:r w:rsidRPr="68E3DE2A">
        <w:rPr>
          <w:rFonts w:ascii="Arial" w:eastAsia="Arial" w:hAnsi="Arial" w:cs="Arial"/>
        </w:rPr>
        <w:t>og</w:t>
      </w:r>
      <w:proofErr w:type="spellEnd"/>
      <w:r w:rsidRPr="68E3DE2A">
        <w:rPr>
          <w:rFonts w:ascii="Arial" w:eastAsia="Arial" w:hAnsi="Arial" w:cs="Arial"/>
        </w:rPr>
        <w:t xml:space="preserve"> á </w:t>
      </w:r>
      <w:proofErr w:type="spellStart"/>
      <w:r w:rsidRPr="68E3DE2A">
        <w:rPr>
          <w:rFonts w:ascii="Arial" w:eastAsia="Arial" w:hAnsi="Arial" w:cs="Arial"/>
        </w:rPr>
        <w:t>því</w:t>
      </w:r>
      <w:proofErr w:type="spellEnd"/>
      <w:r w:rsidRPr="68E3DE2A">
        <w:rPr>
          <w:rFonts w:ascii="Arial" w:eastAsia="Arial" w:hAnsi="Arial" w:cs="Arial"/>
        </w:rPr>
        <w:t xml:space="preserve"> </w:t>
      </w:r>
      <w:proofErr w:type="spellStart"/>
      <w:r w:rsidRPr="68E3DE2A">
        <w:rPr>
          <w:rFonts w:ascii="Arial" w:eastAsia="Arial" w:hAnsi="Arial" w:cs="Arial"/>
        </w:rPr>
        <w:t>að</w:t>
      </w:r>
      <w:proofErr w:type="spellEnd"/>
      <w:r w:rsidRPr="68E3DE2A">
        <w:rPr>
          <w:rFonts w:ascii="Arial" w:eastAsia="Arial" w:hAnsi="Arial" w:cs="Arial"/>
        </w:rPr>
        <w:t xml:space="preserve"> </w:t>
      </w:r>
      <w:proofErr w:type="spellStart"/>
      <w:r w:rsidRPr="68E3DE2A">
        <w:rPr>
          <w:rFonts w:ascii="Arial" w:eastAsia="Arial" w:hAnsi="Arial" w:cs="Arial"/>
        </w:rPr>
        <w:t>vera</w:t>
      </w:r>
      <w:proofErr w:type="spellEnd"/>
      <w:r w:rsidRPr="68E3DE2A">
        <w:rPr>
          <w:rFonts w:ascii="Arial" w:eastAsia="Arial" w:hAnsi="Arial" w:cs="Arial"/>
        </w:rPr>
        <w:t xml:space="preserve"> </w:t>
      </w:r>
      <w:proofErr w:type="spellStart"/>
      <w:r w:rsidRPr="68E3DE2A">
        <w:rPr>
          <w:rFonts w:ascii="Arial" w:eastAsia="Arial" w:hAnsi="Arial" w:cs="Arial"/>
        </w:rPr>
        <w:t>hluti</w:t>
      </w:r>
      <w:proofErr w:type="spellEnd"/>
      <w:r w:rsidRPr="68E3DE2A">
        <w:rPr>
          <w:rFonts w:ascii="Arial" w:eastAsia="Arial" w:hAnsi="Arial" w:cs="Arial"/>
        </w:rPr>
        <w:t xml:space="preserve"> </w:t>
      </w:r>
      <w:proofErr w:type="spellStart"/>
      <w:r w:rsidRPr="68E3DE2A">
        <w:rPr>
          <w:rFonts w:ascii="Arial" w:eastAsia="Arial" w:hAnsi="Arial" w:cs="Arial"/>
        </w:rPr>
        <w:t>af</w:t>
      </w:r>
      <w:proofErr w:type="spellEnd"/>
      <w:r w:rsidRPr="68E3DE2A">
        <w:rPr>
          <w:rFonts w:ascii="Arial" w:eastAsia="Arial" w:hAnsi="Arial" w:cs="Arial"/>
        </w:rPr>
        <w:t xml:space="preserve"> </w:t>
      </w:r>
      <w:proofErr w:type="spellStart"/>
      <w:r w:rsidRPr="68E3DE2A">
        <w:rPr>
          <w:rFonts w:ascii="Arial" w:eastAsia="Arial" w:hAnsi="Arial" w:cs="Arial"/>
        </w:rPr>
        <w:t>öllu</w:t>
      </w:r>
      <w:proofErr w:type="spellEnd"/>
      <w:r w:rsidRPr="68E3DE2A">
        <w:rPr>
          <w:rFonts w:ascii="Arial" w:eastAsia="Arial" w:hAnsi="Arial" w:cs="Arial"/>
        </w:rPr>
        <w:t xml:space="preserve"> </w:t>
      </w:r>
      <w:proofErr w:type="spellStart"/>
      <w:r w:rsidRPr="68E3DE2A">
        <w:rPr>
          <w:rFonts w:ascii="Arial" w:eastAsia="Arial" w:hAnsi="Arial" w:cs="Arial"/>
        </w:rPr>
        <w:t>skólastarfi</w:t>
      </w:r>
      <w:proofErr w:type="spellEnd"/>
      <w:r w:rsidRPr="68E3DE2A">
        <w:rPr>
          <w:rFonts w:ascii="Arial" w:eastAsia="Arial" w:hAnsi="Arial" w:cs="Arial"/>
        </w:rPr>
        <w:t xml:space="preserve">. Í </w:t>
      </w:r>
      <w:proofErr w:type="spellStart"/>
      <w:r w:rsidRPr="68E3DE2A">
        <w:rPr>
          <w:rFonts w:ascii="Arial" w:eastAsia="Arial" w:hAnsi="Arial" w:cs="Arial"/>
        </w:rPr>
        <w:t>Hvolsskóla</w:t>
      </w:r>
      <w:proofErr w:type="spellEnd"/>
      <w:r w:rsidRPr="68E3DE2A">
        <w:rPr>
          <w:rFonts w:ascii="Arial" w:eastAsia="Arial" w:hAnsi="Arial" w:cs="Arial"/>
        </w:rPr>
        <w:t xml:space="preserve"> </w:t>
      </w:r>
      <w:proofErr w:type="spellStart"/>
      <w:r w:rsidRPr="68E3DE2A">
        <w:rPr>
          <w:rFonts w:ascii="Arial" w:eastAsia="Arial" w:hAnsi="Arial" w:cs="Arial"/>
        </w:rPr>
        <w:t>ríkir</w:t>
      </w:r>
      <w:proofErr w:type="spellEnd"/>
      <w:r w:rsidRPr="68E3DE2A">
        <w:rPr>
          <w:rFonts w:ascii="Arial" w:eastAsia="Arial" w:hAnsi="Arial" w:cs="Arial"/>
        </w:rPr>
        <w:t xml:space="preserve"> </w:t>
      </w:r>
      <w:proofErr w:type="spellStart"/>
      <w:r w:rsidRPr="68E3DE2A">
        <w:rPr>
          <w:rFonts w:ascii="Arial" w:eastAsia="Arial" w:hAnsi="Arial" w:cs="Arial"/>
        </w:rPr>
        <w:t>gagnkvæm</w:t>
      </w:r>
      <w:proofErr w:type="spellEnd"/>
      <w:r w:rsidRPr="68E3DE2A">
        <w:rPr>
          <w:rFonts w:ascii="Arial" w:eastAsia="Arial" w:hAnsi="Arial" w:cs="Arial"/>
        </w:rPr>
        <w:t xml:space="preserve"> </w:t>
      </w:r>
      <w:proofErr w:type="spellStart"/>
      <w:r w:rsidRPr="68E3DE2A">
        <w:rPr>
          <w:rFonts w:ascii="Arial" w:eastAsia="Arial" w:hAnsi="Arial" w:cs="Arial"/>
        </w:rPr>
        <w:t>virðing</w:t>
      </w:r>
      <w:proofErr w:type="spellEnd"/>
      <w:r w:rsidRPr="68E3DE2A">
        <w:rPr>
          <w:rFonts w:ascii="Arial" w:eastAsia="Arial" w:hAnsi="Arial" w:cs="Arial"/>
        </w:rPr>
        <w:t xml:space="preserve"> í </w:t>
      </w:r>
      <w:proofErr w:type="spellStart"/>
      <w:r w:rsidRPr="68E3DE2A">
        <w:rPr>
          <w:rFonts w:ascii="Arial" w:eastAsia="Arial" w:hAnsi="Arial" w:cs="Arial"/>
        </w:rPr>
        <w:t>samskiptum</w:t>
      </w:r>
      <w:proofErr w:type="spellEnd"/>
      <w:r w:rsidRPr="68E3DE2A">
        <w:rPr>
          <w:rFonts w:ascii="Arial" w:eastAsia="Arial" w:hAnsi="Arial" w:cs="Arial"/>
        </w:rPr>
        <w:t xml:space="preserve"> </w:t>
      </w:r>
      <w:proofErr w:type="spellStart"/>
      <w:r w:rsidRPr="68E3DE2A">
        <w:rPr>
          <w:rFonts w:ascii="Arial" w:eastAsia="Arial" w:hAnsi="Arial" w:cs="Arial"/>
        </w:rPr>
        <w:t>fólks</w:t>
      </w:r>
      <w:proofErr w:type="spellEnd"/>
      <w:r w:rsidRPr="68E3DE2A">
        <w:rPr>
          <w:rFonts w:ascii="Arial" w:eastAsia="Arial" w:hAnsi="Arial" w:cs="Arial"/>
        </w:rPr>
        <w:t xml:space="preserve"> </w:t>
      </w:r>
      <w:proofErr w:type="spellStart"/>
      <w:proofErr w:type="gramStart"/>
      <w:r w:rsidRPr="68E3DE2A">
        <w:rPr>
          <w:rFonts w:ascii="Arial" w:eastAsia="Arial" w:hAnsi="Arial" w:cs="Arial"/>
        </w:rPr>
        <w:t>sem</w:t>
      </w:r>
      <w:proofErr w:type="spellEnd"/>
      <w:proofErr w:type="gramEnd"/>
      <w:r w:rsidRPr="68E3DE2A">
        <w:rPr>
          <w:rFonts w:ascii="Arial" w:eastAsia="Arial" w:hAnsi="Arial" w:cs="Arial"/>
        </w:rPr>
        <w:t xml:space="preserve"> </w:t>
      </w:r>
      <w:proofErr w:type="spellStart"/>
      <w:r w:rsidRPr="68E3DE2A">
        <w:rPr>
          <w:rFonts w:ascii="Arial" w:eastAsia="Arial" w:hAnsi="Arial" w:cs="Arial"/>
        </w:rPr>
        <w:t>birtist</w:t>
      </w:r>
      <w:proofErr w:type="spellEnd"/>
      <w:r w:rsidRPr="68E3DE2A">
        <w:rPr>
          <w:rFonts w:ascii="Arial" w:eastAsia="Arial" w:hAnsi="Arial" w:cs="Arial"/>
        </w:rPr>
        <w:t xml:space="preserve"> </w:t>
      </w:r>
      <w:proofErr w:type="spellStart"/>
      <w:r w:rsidRPr="68E3DE2A">
        <w:rPr>
          <w:rFonts w:ascii="Arial" w:eastAsia="Arial" w:hAnsi="Arial" w:cs="Arial"/>
        </w:rPr>
        <w:t>m.a.</w:t>
      </w:r>
      <w:proofErr w:type="spellEnd"/>
      <w:r w:rsidRPr="68E3DE2A">
        <w:rPr>
          <w:rFonts w:ascii="Arial" w:eastAsia="Arial" w:hAnsi="Arial" w:cs="Arial"/>
        </w:rPr>
        <w:t xml:space="preserve"> í </w:t>
      </w:r>
      <w:proofErr w:type="spellStart"/>
      <w:r w:rsidRPr="68E3DE2A">
        <w:rPr>
          <w:rFonts w:ascii="Arial" w:eastAsia="Arial" w:hAnsi="Arial" w:cs="Arial"/>
        </w:rPr>
        <w:t>starfsháttum</w:t>
      </w:r>
      <w:proofErr w:type="spellEnd"/>
      <w:r w:rsidRPr="68E3DE2A">
        <w:rPr>
          <w:rFonts w:ascii="Arial" w:eastAsia="Arial" w:hAnsi="Arial" w:cs="Arial"/>
        </w:rPr>
        <w:t xml:space="preserve"> </w:t>
      </w:r>
      <w:proofErr w:type="spellStart"/>
      <w:r w:rsidRPr="68E3DE2A">
        <w:rPr>
          <w:rFonts w:ascii="Arial" w:eastAsia="Arial" w:hAnsi="Arial" w:cs="Arial"/>
        </w:rPr>
        <w:t>þar</w:t>
      </w:r>
      <w:proofErr w:type="spellEnd"/>
      <w:r w:rsidRPr="68E3DE2A">
        <w:rPr>
          <w:rFonts w:ascii="Arial" w:eastAsia="Arial" w:hAnsi="Arial" w:cs="Arial"/>
        </w:rPr>
        <w:t xml:space="preserve"> </w:t>
      </w:r>
      <w:proofErr w:type="spellStart"/>
      <w:r w:rsidRPr="68E3DE2A">
        <w:rPr>
          <w:rFonts w:ascii="Arial" w:eastAsia="Arial" w:hAnsi="Arial" w:cs="Arial"/>
        </w:rPr>
        <w:t>sem</w:t>
      </w:r>
      <w:proofErr w:type="spellEnd"/>
      <w:r w:rsidRPr="68E3DE2A">
        <w:rPr>
          <w:rFonts w:ascii="Arial" w:eastAsia="Arial" w:hAnsi="Arial" w:cs="Arial"/>
        </w:rPr>
        <w:t xml:space="preserve"> </w:t>
      </w:r>
      <w:proofErr w:type="spellStart"/>
      <w:r w:rsidRPr="68E3DE2A">
        <w:rPr>
          <w:rFonts w:ascii="Arial" w:eastAsia="Arial" w:hAnsi="Arial" w:cs="Arial"/>
        </w:rPr>
        <w:t>samskipti</w:t>
      </w:r>
      <w:proofErr w:type="spellEnd"/>
      <w:r w:rsidRPr="68E3DE2A">
        <w:rPr>
          <w:rFonts w:ascii="Arial" w:eastAsia="Arial" w:hAnsi="Arial" w:cs="Arial"/>
        </w:rPr>
        <w:t xml:space="preserve"> </w:t>
      </w:r>
      <w:proofErr w:type="spellStart"/>
      <w:r w:rsidRPr="68E3DE2A">
        <w:rPr>
          <w:rFonts w:ascii="Arial" w:eastAsia="Arial" w:hAnsi="Arial" w:cs="Arial"/>
        </w:rPr>
        <w:t>nemenda</w:t>
      </w:r>
      <w:proofErr w:type="spellEnd"/>
      <w:r w:rsidRPr="68E3DE2A">
        <w:rPr>
          <w:rFonts w:ascii="Arial" w:eastAsia="Arial" w:hAnsi="Arial" w:cs="Arial"/>
        </w:rPr>
        <w:t xml:space="preserve"> </w:t>
      </w:r>
      <w:proofErr w:type="spellStart"/>
      <w:r w:rsidRPr="68E3DE2A">
        <w:rPr>
          <w:rFonts w:ascii="Arial" w:eastAsia="Arial" w:hAnsi="Arial" w:cs="Arial"/>
        </w:rPr>
        <w:t>og</w:t>
      </w:r>
      <w:proofErr w:type="spellEnd"/>
      <w:r w:rsidRPr="68E3DE2A">
        <w:rPr>
          <w:rFonts w:ascii="Arial" w:eastAsia="Arial" w:hAnsi="Arial" w:cs="Arial"/>
        </w:rPr>
        <w:t xml:space="preserve"> </w:t>
      </w:r>
      <w:proofErr w:type="spellStart"/>
      <w:r w:rsidRPr="68E3DE2A">
        <w:rPr>
          <w:rFonts w:ascii="Arial" w:eastAsia="Arial" w:hAnsi="Arial" w:cs="Arial"/>
        </w:rPr>
        <w:t>starfsmanna</w:t>
      </w:r>
      <w:proofErr w:type="spellEnd"/>
      <w:r w:rsidRPr="68E3DE2A">
        <w:rPr>
          <w:rFonts w:ascii="Arial" w:eastAsia="Arial" w:hAnsi="Arial" w:cs="Arial"/>
        </w:rPr>
        <w:t xml:space="preserve"> </w:t>
      </w:r>
      <w:proofErr w:type="spellStart"/>
      <w:r w:rsidRPr="68E3DE2A">
        <w:rPr>
          <w:rFonts w:ascii="Arial" w:eastAsia="Arial" w:hAnsi="Arial" w:cs="Arial"/>
        </w:rPr>
        <w:t>einkennast</w:t>
      </w:r>
      <w:proofErr w:type="spellEnd"/>
      <w:r w:rsidRPr="68E3DE2A">
        <w:rPr>
          <w:rFonts w:ascii="Arial" w:eastAsia="Arial" w:hAnsi="Arial" w:cs="Arial"/>
        </w:rPr>
        <w:t xml:space="preserve"> </w:t>
      </w:r>
      <w:proofErr w:type="spellStart"/>
      <w:r w:rsidRPr="68E3DE2A">
        <w:rPr>
          <w:rFonts w:ascii="Arial" w:eastAsia="Arial" w:hAnsi="Arial" w:cs="Arial"/>
        </w:rPr>
        <w:t>af</w:t>
      </w:r>
      <w:proofErr w:type="spellEnd"/>
      <w:r w:rsidRPr="68E3DE2A">
        <w:rPr>
          <w:rFonts w:ascii="Arial" w:eastAsia="Arial" w:hAnsi="Arial" w:cs="Arial"/>
        </w:rPr>
        <w:t xml:space="preserve"> </w:t>
      </w:r>
      <w:proofErr w:type="spellStart"/>
      <w:r w:rsidRPr="68E3DE2A">
        <w:rPr>
          <w:rFonts w:ascii="Arial" w:eastAsia="Arial" w:hAnsi="Arial" w:cs="Arial"/>
        </w:rPr>
        <w:t>lýðræðislegri</w:t>
      </w:r>
      <w:proofErr w:type="spellEnd"/>
      <w:r w:rsidRPr="68E3DE2A">
        <w:rPr>
          <w:rFonts w:ascii="Arial" w:eastAsia="Arial" w:hAnsi="Arial" w:cs="Arial"/>
        </w:rPr>
        <w:t xml:space="preserve"> </w:t>
      </w:r>
      <w:proofErr w:type="spellStart"/>
      <w:r w:rsidRPr="68E3DE2A">
        <w:rPr>
          <w:rFonts w:ascii="Arial" w:eastAsia="Arial" w:hAnsi="Arial" w:cs="Arial"/>
        </w:rPr>
        <w:t>ákvarðanatöku</w:t>
      </w:r>
      <w:proofErr w:type="spellEnd"/>
      <w:r w:rsidRPr="68E3DE2A">
        <w:rPr>
          <w:rFonts w:ascii="Arial" w:eastAsia="Arial" w:hAnsi="Arial" w:cs="Arial"/>
        </w:rPr>
        <w:t xml:space="preserve">. </w:t>
      </w:r>
      <w:proofErr w:type="spellStart"/>
      <w:r w:rsidRPr="68E3DE2A">
        <w:rPr>
          <w:rFonts w:ascii="Arial" w:eastAsia="Arial" w:hAnsi="Arial" w:cs="Arial"/>
        </w:rPr>
        <w:t>Skólastarf</w:t>
      </w:r>
      <w:proofErr w:type="spellEnd"/>
      <w:r w:rsidRPr="68E3DE2A">
        <w:rPr>
          <w:rFonts w:ascii="Arial" w:eastAsia="Arial" w:hAnsi="Arial" w:cs="Arial"/>
        </w:rPr>
        <w:t xml:space="preserve"> í </w:t>
      </w:r>
      <w:proofErr w:type="spellStart"/>
      <w:r w:rsidRPr="68E3DE2A">
        <w:rPr>
          <w:rFonts w:ascii="Arial" w:eastAsia="Arial" w:hAnsi="Arial" w:cs="Arial"/>
        </w:rPr>
        <w:t>anda</w:t>
      </w:r>
      <w:proofErr w:type="spellEnd"/>
      <w:r w:rsidRPr="68E3DE2A">
        <w:rPr>
          <w:rFonts w:ascii="Arial" w:eastAsia="Arial" w:hAnsi="Arial" w:cs="Arial"/>
        </w:rPr>
        <w:t xml:space="preserve"> </w:t>
      </w:r>
      <w:proofErr w:type="spellStart"/>
      <w:r w:rsidRPr="68E3DE2A">
        <w:rPr>
          <w:rFonts w:ascii="Arial" w:eastAsia="Arial" w:hAnsi="Arial" w:cs="Arial"/>
        </w:rPr>
        <w:t>jafnréttis</w:t>
      </w:r>
      <w:proofErr w:type="spellEnd"/>
      <w:r w:rsidRPr="68E3DE2A">
        <w:rPr>
          <w:rFonts w:ascii="Arial" w:eastAsia="Arial" w:hAnsi="Arial" w:cs="Arial"/>
        </w:rPr>
        <w:t xml:space="preserve"> </w:t>
      </w:r>
      <w:proofErr w:type="spellStart"/>
      <w:proofErr w:type="gramStart"/>
      <w:r w:rsidRPr="68E3DE2A">
        <w:rPr>
          <w:rFonts w:ascii="Arial" w:eastAsia="Arial" w:hAnsi="Arial" w:cs="Arial"/>
        </w:rPr>
        <w:t>sem</w:t>
      </w:r>
      <w:proofErr w:type="spellEnd"/>
      <w:proofErr w:type="gramEnd"/>
      <w:r w:rsidRPr="68E3DE2A">
        <w:rPr>
          <w:rFonts w:ascii="Arial" w:eastAsia="Arial" w:hAnsi="Arial" w:cs="Arial"/>
        </w:rPr>
        <w:t xml:space="preserve"> </w:t>
      </w:r>
      <w:proofErr w:type="spellStart"/>
      <w:r w:rsidRPr="68E3DE2A">
        <w:rPr>
          <w:rFonts w:ascii="Arial" w:eastAsia="Arial" w:hAnsi="Arial" w:cs="Arial"/>
        </w:rPr>
        <w:t>tekur</w:t>
      </w:r>
      <w:proofErr w:type="spellEnd"/>
      <w:r w:rsidRPr="68E3DE2A">
        <w:rPr>
          <w:rFonts w:ascii="Arial" w:eastAsia="Arial" w:hAnsi="Arial" w:cs="Arial"/>
        </w:rPr>
        <w:t xml:space="preserve"> </w:t>
      </w:r>
      <w:proofErr w:type="spellStart"/>
      <w:r w:rsidRPr="68E3DE2A">
        <w:rPr>
          <w:rFonts w:ascii="Arial" w:eastAsia="Arial" w:hAnsi="Arial" w:cs="Arial"/>
        </w:rPr>
        <w:t>mið</w:t>
      </w:r>
      <w:proofErr w:type="spellEnd"/>
      <w:r w:rsidRPr="68E3DE2A">
        <w:rPr>
          <w:rFonts w:ascii="Arial" w:eastAsia="Arial" w:hAnsi="Arial" w:cs="Arial"/>
        </w:rPr>
        <w:t xml:space="preserve"> </w:t>
      </w:r>
      <w:proofErr w:type="spellStart"/>
      <w:r w:rsidRPr="68E3DE2A">
        <w:rPr>
          <w:rFonts w:ascii="Arial" w:eastAsia="Arial" w:hAnsi="Arial" w:cs="Arial"/>
        </w:rPr>
        <w:t>af</w:t>
      </w:r>
      <w:proofErr w:type="spellEnd"/>
      <w:r w:rsidRPr="68E3DE2A">
        <w:rPr>
          <w:rFonts w:ascii="Arial" w:eastAsia="Arial" w:hAnsi="Arial" w:cs="Arial"/>
        </w:rPr>
        <w:t xml:space="preserve"> </w:t>
      </w:r>
      <w:proofErr w:type="spellStart"/>
      <w:r w:rsidRPr="68E3DE2A">
        <w:rPr>
          <w:rFonts w:ascii="Arial" w:eastAsia="Arial" w:hAnsi="Arial" w:cs="Arial"/>
        </w:rPr>
        <w:t>mismunandi</w:t>
      </w:r>
      <w:proofErr w:type="spellEnd"/>
      <w:r w:rsidRPr="68E3DE2A">
        <w:rPr>
          <w:rFonts w:ascii="Arial" w:eastAsia="Arial" w:hAnsi="Arial" w:cs="Arial"/>
        </w:rPr>
        <w:t xml:space="preserve"> </w:t>
      </w:r>
      <w:proofErr w:type="spellStart"/>
      <w:r w:rsidRPr="68E3DE2A">
        <w:rPr>
          <w:rFonts w:ascii="Arial" w:eastAsia="Arial" w:hAnsi="Arial" w:cs="Arial"/>
        </w:rPr>
        <w:t>námshæfileikum</w:t>
      </w:r>
      <w:proofErr w:type="spellEnd"/>
      <w:r w:rsidRPr="68E3DE2A">
        <w:rPr>
          <w:rFonts w:ascii="Arial" w:eastAsia="Arial" w:hAnsi="Arial" w:cs="Arial"/>
        </w:rPr>
        <w:t xml:space="preserve"> </w:t>
      </w:r>
      <w:proofErr w:type="spellStart"/>
      <w:r w:rsidRPr="68E3DE2A">
        <w:rPr>
          <w:rFonts w:ascii="Arial" w:eastAsia="Arial" w:hAnsi="Arial" w:cs="Arial"/>
        </w:rPr>
        <w:t>nemenda</w:t>
      </w:r>
      <w:proofErr w:type="spellEnd"/>
      <w:r w:rsidRPr="68E3DE2A">
        <w:rPr>
          <w:rFonts w:ascii="Arial" w:eastAsia="Arial" w:hAnsi="Arial" w:cs="Arial"/>
        </w:rPr>
        <w:t xml:space="preserve"> </w:t>
      </w:r>
      <w:proofErr w:type="spellStart"/>
      <w:r w:rsidRPr="68E3DE2A">
        <w:rPr>
          <w:rFonts w:ascii="Arial" w:eastAsia="Arial" w:hAnsi="Arial" w:cs="Arial"/>
        </w:rPr>
        <w:t>og</w:t>
      </w:r>
      <w:proofErr w:type="spellEnd"/>
      <w:r w:rsidRPr="68E3DE2A">
        <w:rPr>
          <w:rFonts w:ascii="Arial" w:eastAsia="Arial" w:hAnsi="Arial" w:cs="Arial"/>
        </w:rPr>
        <w:t xml:space="preserve"> </w:t>
      </w:r>
      <w:proofErr w:type="spellStart"/>
      <w:r w:rsidRPr="68E3DE2A">
        <w:rPr>
          <w:rFonts w:ascii="Arial" w:eastAsia="Arial" w:hAnsi="Arial" w:cs="Arial"/>
        </w:rPr>
        <w:t>veitir</w:t>
      </w:r>
      <w:proofErr w:type="spellEnd"/>
      <w:r w:rsidRPr="68E3DE2A">
        <w:rPr>
          <w:rFonts w:ascii="Arial" w:eastAsia="Arial" w:hAnsi="Arial" w:cs="Arial"/>
        </w:rPr>
        <w:t xml:space="preserve"> </w:t>
      </w:r>
      <w:proofErr w:type="spellStart"/>
      <w:r w:rsidRPr="68E3DE2A">
        <w:rPr>
          <w:rFonts w:ascii="Arial" w:eastAsia="Arial" w:hAnsi="Arial" w:cs="Arial"/>
        </w:rPr>
        <w:t>þeim</w:t>
      </w:r>
      <w:proofErr w:type="spellEnd"/>
      <w:r w:rsidRPr="68E3DE2A">
        <w:rPr>
          <w:rFonts w:ascii="Arial" w:eastAsia="Arial" w:hAnsi="Arial" w:cs="Arial"/>
        </w:rPr>
        <w:t xml:space="preserve"> </w:t>
      </w:r>
      <w:proofErr w:type="spellStart"/>
      <w:r w:rsidRPr="68E3DE2A">
        <w:rPr>
          <w:rFonts w:ascii="Arial" w:eastAsia="Arial" w:hAnsi="Arial" w:cs="Arial"/>
        </w:rPr>
        <w:t>tækifæri</w:t>
      </w:r>
      <w:proofErr w:type="spellEnd"/>
      <w:r w:rsidRPr="68E3DE2A">
        <w:rPr>
          <w:rFonts w:ascii="Arial" w:eastAsia="Arial" w:hAnsi="Arial" w:cs="Arial"/>
        </w:rPr>
        <w:t xml:space="preserve"> á </w:t>
      </w:r>
      <w:proofErr w:type="spellStart"/>
      <w:r w:rsidRPr="68E3DE2A">
        <w:rPr>
          <w:rFonts w:ascii="Arial" w:eastAsia="Arial" w:hAnsi="Arial" w:cs="Arial"/>
        </w:rPr>
        <w:t>að</w:t>
      </w:r>
      <w:proofErr w:type="spellEnd"/>
      <w:r w:rsidRPr="68E3DE2A">
        <w:rPr>
          <w:rFonts w:ascii="Arial" w:eastAsia="Arial" w:hAnsi="Arial" w:cs="Arial"/>
        </w:rPr>
        <w:t xml:space="preserve"> </w:t>
      </w:r>
      <w:proofErr w:type="spellStart"/>
      <w:r w:rsidRPr="68E3DE2A">
        <w:rPr>
          <w:rFonts w:ascii="Arial" w:eastAsia="Arial" w:hAnsi="Arial" w:cs="Arial"/>
        </w:rPr>
        <w:t>byggja</w:t>
      </w:r>
      <w:proofErr w:type="spellEnd"/>
      <w:r w:rsidRPr="68E3DE2A">
        <w:rPr>
          <w:rFonts w:ascii="Arial" w:eastAsia="Arial" w:hAnsi="Arial" w:cs="Arial"/>
        </w:rPr>
        <w:t xml:space="preserve"> </w:t>
      </w:r>
      <w:proofErr w:type="spellStart"/>
      <w:r w:rsidRPr="68E3DE2A">
        <w:rPr>
          <w:rFonts w:ascii="Arial" w:eastAsia="Arial" w:hAnsi="Arial" w:cs="Arial"/>
        </w:rPr>
        <w:t>nám</w:t>
      </w:r>
      <w:proofErr w:type="spellEnd"/>
      <w:r w:rsidRPr="68E3DE2A">
        <w:rPr>
          <w:rFonts w:ascii="Arial" w:eastAsia="Arial" w:hAnsi="Arial" w:cs="Arial"/>
        </w:rPr>
        <w:t xml:space="preserve"> </w:t>
      </w:r>
      <w:proofErr w:type="spellStart"/>
      <w:r w:rsidRPr="68E3DE2A">
        <w:rPr>
          <w:rFonts w:ascii="Arial" w:eastAsia="Arial" w:hAnsi="Arial" w:cs="Arial"/>
        </w:rPr>
        <w:t>sitt</w:t>
      </w:r>
      <w:proofErr w:type="spellEnd"/>
      <w:r w:rsidRPr="68E3DE2A">
        <w:rPr>
          <w:rFonts w:ascii="Arial" w:eastAsia="Arial" w:hAnsi="Arial" w:cs="Arial"/>
        </w:rPr>
        <w:t xml:space="preserve"> á </w:t>
      </w:r>
      <w:proofErr w:type="spellStart"/>
      <w:r w:rsidRPr="68E3DE2A">
        <w:rPr>
          <w:rFonts w:ascii="Arial" w:eastAsia="Arial" w:hAnsi="Arial" w:cs="Arial"/>
        </w:rPr>
        <w:t>áhuga</w:t>
      </w:r>
      <w:proofErr w:type="spellEnd"/>
      <w:r w:rsidRPr="68E3DE2A">
        <w:rPr>
          <w:rFonts w:ascii="Arial" w:eastAsia="Arial" w:hAnsi="Arial" w:cs="Arial"/>
        </w:rPr>
        <w:t xml:space="preserve">, </w:t>
      </w:r>
      <w:proofErr w:type="spellStart"/>
      <w:r w:rsidRPr="68E3DE2A">
        <w:rPr>
          <w:rFonts w:ascii="Arial" w:eastAsia="Arial" w:hAnsi="Arial" w:cs="Arial"/>
        </w:rPr>
        <w:t>hæfileikum</w:t>
      </w:r>
      <w:proofErr w:type="spellEnd"/>
      <w:r w:rsidRPr="68E3DE2A">
        <w:rPr>
          <w:rFonts w:ascii="Arial" w:eastAsia="Arial" w:hAnsi="Arial" w:cs="Arial"/>
        </w:rPr>
        <w:t xml:space="preserve"> </w:t>
      </w:r>
      <w:proofErr w:type="spellStart"/>
      <w:r w:rsidRPr="68E3DE2A">
        <w:rPr>
          <w:rFonts w:ascii="Arial" w:eastAsia="Arial" w:hAnsi="Arial" w:cs="Arial"/>
        </w:rPr>
        <w:t>og</w:t>
      </w:r>
      <w:proofErr w:type="spellEnd"/>
      <w:r w:rsidRPr="68E3DE2A">
        <w:rPr>
          <w:rFonts w:ascii="Arial" w:eastAsia="Arial" w:hAnsi="Arial" w:cs="Arial"/>
        </w:rPr>
        <w:t xml:space="preserve"> </w:t>
      </w:r>
      <w:proofErr w:type="spellStart"/>
      <w:r w:rsidRPr="68E3DE2A">
        <w:rPr>
          <w:rFonts w:ascii="Arial" w:eastAsia="Arial" w:hAnsi="Arial" w:cs="Arial"/>
        </w:rPr>
        <w:t>færni</w:t>
      </w:r>
      <w:proofErr w:type="spellEnd"/>
      <w:r w:rsidRPr="68E3DE2A">
        <w:rPr>
          <w:rFonts w:ascii="Arial" w:eastAsia="Arial" w:hAnsi="Arial" w:cs="Arial"/>
        </w:rPr>
        <w:t xml:space="preserve">. </w:t>
      </w:r>
    </w:p>
    <w:p w14:paraId="07508764" w14:textId="528774B4" w:rsidR="0686743A" w:rsidRDefault="0D7D4BE0" w:rsidP="0D7D4BE0">
      <w:pPr>
        <w:rPr>
          <w:rFonts w:ascii="Arial" w:eastAsia="Arial" w:hAnsi="Arial" w:cs="Arial"/>
          <w:lang w:val="is-IS"/>
        </w:rPr>
      </w:pPr>
      <w:r w:rsidRPr="0D7D4BE0">
        <w:rPr>
          <w:rFonts w:ascii="Arial" w:eastAsia="Arial" w:hAnsi="Arial" w:cs="Arial"/>
        </w:rPr>
        <w:t xml:space="preserve">Á </w:t>
      </w:r>
      <w:proofErr w:type="spellStart"/>
      <w:r w:rsidRPr="0D7D4BE0">
        <w:rPr>
          <w:rFonts w:ascii="Arial" w:eastAsia="Arial" w:hAnsi="Arial" w:cs="Arial"/>
        </w:rPr>
        <w:t>grundvelli</w:t>
      </w:r>
      <w:proofErr w:type="spellEnd"/>
      <w:r w:rsidRPr="0D7D4BE0">
        <w:rPr>
          <w:rFonts w:ascii="Arial" w:eastAsia="Arial" w:hAnsi="Arial" w:cs="Arial"/>
        </w:rPr>
        <w:t xml:space="preserve"> </w:t>
      </w:r>
      <w:proofErr w:type="spellStart"/>
      <w:r w:rsidRPr="0D7D4BE0">
        <w:rPr>
          <w:rFonts w:ascii="Arial" w:eastAsia="Arial" w:hAnsi="Arial" w:cs="Arial"/>
        </w:rPr>
        <w:t>jafnréttis</w:t>
      </w:r>
      <w:proofErr w:type="spellEnd"/>
      <w:r w:rsidRPr="0D7D4BE0">
        <w:rPr>
          <w:rFonts w:ascii="Arial" w:eastAsia="Arial" w:hAnsi="Arial" w:cs="Arial"/>
        </w:rPr>
        <w:t xml:space="preserve"> </w:t>
      </w:r>
      <w:proofErr w:type="spellStart"/>
      <w:r w:rsidRPr="0D7D4BE0">
        <w:rPr>
          <w:rFonts w:ascii="Arial" w:eastAsia="Arial" w:hAnsi="Arial" w:cs="Arial"/>
        </w:rPr>
        <w:t>ber</w:t>
      </w:r>
      <w:proofErr w:type="spellEnd"/>
      <w:r w:rsidRPr="0D7D4BE0">
        <w:rPr>
          <w:rFonts w:ascii="Arial" w:eastAsia="Arial" w:hAnsi="Arial" w:cs="Arial"/>
        </w:rPr>
        <w:t xml:space="preserve"> </w:t>
      </w:r>
      <w:proofErr w:type="spellStart"/>
      <w:r w:rsidRPr="0D7D4BE0">
        <w:rPr>
          <w:rFonts w:ascii="Arial" w:eastAsia="Arial" w:hAnsi="Arial" w:cs="Arial"/>
        </w:rPr>
        <w:t>skólastjórnendum</w:t>
      </w:r>
      <w:proofErr w:type="spellEnd"/>
      <w:r w:rsidRPr="0D7D4BE0">
        <w:rPr>
          <w:rFonts w:ascii="Arial" w:eastAsia="Arial" w:hAnsi="Arial" w:cs="Arial"/>
        </w:rPr>
        <w:t xml:space="preserve"> </w:t>
      </w:r>
      <w:proofErr w:type="spellStart"/>
      <w:proofErr w:type="gramStart"/>
      <w:r w:rsidRPr="0D7D4BE0">
        <w:rPr>
          <w:rFonts w:ascii="Arial" w:eastAsia="Arial" w:hAnsi="Arial" w:cs="Arial"/>
        </w:rPr>
        <w:t>og</w:t>
      </w:r>
      <w:proofErr w:type="spellEnd"/>
      <w:proofErr w:type="gramEnd"/>
      <w:r w:rsidRPr="0D7D4BE0">
        <w:rPr>
          <w:rFonts w:ascii="Arial" w:eastAsia="Arial" w:hAnsi="Arial" w:cs="Arial"/>
        </w:rPr>
        <w:t xml:space="preserve"> </w:t>
      </w:r>
      <w:proofErr w:type="spellStart"/>
      <w:r w:rsidRPr="0D7D4BE0">
        <w:rPr>
          <w:rFonts w:ascii="Arial" w:eastAsia="Arial" w:hAnsi="Arial" w:cs="Arial"/>
        </w:rPr>
        <w:t>öllu</w:t>
      </w:r>
      <w:proofErr w:type="spellEnd"/>
      <w:r w:rsidRPr="0D7D4BE0">
        <w:rPr>
          <w:rFonts w:ascii="Arial" w:eastAsia="Arial" w:hAnsi="Arial" w:cs="Arial"/>
        </w:rPr>
        <w:t xml:space="preserve"> </w:t>
      </w:r>
      <w:proofErr w:type="spellStart"/>
      <w:r w:rsidRPr="0D7D4BE0">
        <w:rPr>
          <w:rFonts w:ascii="Arial" w:eastAsia="Arial" w:hAnsi="Arial" w:cs="Arial"/>
        </w:rPr>
        <w:t>starfsfólki</w:t>
      </w:r>
      <w:proofErr w:type="spellEnd"/>
      <w:r w:rsidRPr="0D7D4BE0">
        <w:rPr>
          <w:rFonts w:ascii="Arial" w:eastAsia="Arial" w:hAnsi="Arial" w:cs="Arial"/>
        </w:rPr>
        <w:t xml:space="preserve"> </w:t>
      </w:r>
      <w:proofErr w:type="spellStart"/>
      <w:r w:rsidRPr="0D7D4BE0">
        <w:rPr>
          <w:rFonts w:ascii="Arial" w:eastAsia="Arial" w:hAnsi="Arial" w:cs="Arial"/>
        </w:rPr>
        <w:t>skylda</w:t>
      </w:r>
      <w:proofErr w:type="spellEnd"/>
      <w:r w:rsidRPr="0D7D4BE0">
        <w:rPr>
          <w:rFonts w:ascii="Arial" w:eastAsia="Arial" w:hAnsi="Arial" w:cs="Arial"/>
        </w:rPr>
        <w:t xml:space="preserve"> </w:t>
      </w:r>
      <w:proofErr w:type="spellStart"/>
      <w:r w:rsidRPr="0D7D4BE0">
        <w:rPr>
          <w:rFonts w:ascii="Arial" w:eastAsia="Arial" w:hAnsi="Arial" w:cs="Arial"/>
        </w:rPr>
        <w:t>til</w:t>
      </w:r>
      <w:proofErr w:type="spellEnd"/>
      <w:r w:rsidRPr="0D7D4BE0">
        <w:rPr>
          <w:rFonts w:ascii="Arial" w:eastAsia="Arial" w:hAnsi="Arial" w:cs="Arial"/>
        </w:rPr>
        <w:t xml:space="preserve"> </w:t>
      </w:r>
      <w:proofErr w:type="spellStart"/>
      <w:r w:rsidRPr="0D7D4BE0">
        <w:rPr>
          <w:rFonts w:ascii="Arial" w:eastAsia="Arial" w:hAnsi="Arial" w:cs="Arial"/>
        </w:rPr>
        <w:t>þess</w:t>
      </w:r>
      <w:proofErr w:type="spellEnd"/>
      <w:r w:rsidRPr="0D7D4BE0">
        <w:rPr>
          <w:rFonts w:ascii="Arial" w:eastAsia="Arial" w:hAnsi="Arial" w:cs="Arial"/>
        </w:rPr>
        <w:t xml:space="preserve"> </w:t>
      </w:r>
      <w:proofErr w:type="spellStart"/>
      <w:r w:rsidRPr="0D7D4BE0">
        <w:rPr>
          <w:rFonts w:ascii="Arial" w:eastAsia="Arial" w:hAnsi="Arial" w:cs="Arial"/>
        </w:rPr>
        <w:t>að</w:t>
      </w:r>
      <w:proofErr w:type="spellEnd"/>
      <w:r w:rsidRPr="0D7D4BE0">
        <w:rPr>
          <w:rFonts w:ascii="Arial" w:eastAsia="Arial" w:hAnsi="Arial" w:cs="Arial"/>
        </w:rPr>
        <w:t xml:space="preserve"> </w:t>
      </w:r>
      <w:proofErr w:type="spellStart"/>
      <w:r w:rsidRPr="0D7D4BE0">
        <w:rPr>
          <w:rFonts w:ascii="Arial" w:eastAsia="Arial" w:hAnsi="Arial" w:cs="Arial"/>
        </w:rPr>
        <w:t>tryggja</w:t>
      </w:r>
      <w:proofErr w:type="spellEnd"/>
      <w:r w:rsidRPr="0D7D4BE0">
        <w:rPr>
          <w:rFonts w:ascii="Arial" w:eastAsia="Arial" w:hAnsi="Arial" w:cs="Arial"/>
        </w:rPr>
        <w:t xml:space="preserve"> </w:t>
      </w:r>
      <w:proofErr w:type="spellStart"/>
      <w:r w:rsidRPr="0D7D4BE0">
        <w:rPr>
          <w:rFonts w:ascii="Arial" w:eastAsia="Arial" w:hAnsi="Arial" w:cs="Arial"/>
        </w:rPr>
        <w:t>öllum</w:t>
      </w:r>
      <w:proofErr w:type="spellEnd"/>
      <w:r w:rsidRPr="0D7D4BE0">
        <w:rPr>
          <w:rFonts w:ascii="Arial" w:eastAsia="Arial" w:hAnsi="Arial" w:cs="Arial"/>
        </w:rPr>
        <w:t xml:space="preserve"> </w:t>
      </w:r>
      <w:proofErr w:type="spellStart"/>
      <w:r w:rsidRPr="0D7D4BE0">
        <w:rPr>
          <w:rFonts w:ascii="Arial" w:eastAsia="Arial" w:hAnsi="Arial" w:cs="Arial"/>
        </w:rPr>
        <w:t>nemendum</w:t>
      </w:r>
      <w:proofErr w:type="spellEnd"/>
      <w:r w:rsidRPr="0D7D4BE0">
        <w:rPr>
          <w:rFonts w:ascii="Arial" w:eastAsia="Arial" w:hAnsi="Arial" w:cs="Arial"/>
        </w:rPr>
        <w:t xml:space="preserve"> </w:t>
      </w:r>
      <w:proofErr w:type="spellStart"/>
      <w:r w:rsidRPr="0D7D4BE0">
        <w:rPr>
          <w:rFonts w:ascii="Arial" w:eastAsia="Arial" w:hAnsi="Arial" w:cs="Arial"/>
        </w:rPr>
        <w:t>jafna</w:t>
      </w:r>
      <w:proofErr w:type="spellEnd"/>
      <w:r w:rsidRPr="0D7D4BE0">
        <w:rPr>
          <w:rFonts w:ascii="Arial" w:eastAsia="Arial" w:hAnsi="Arial" w:cs="Arial"/>
        </w:rPr>
        <w:t xml:space="preserve"> </w:t>
      </w:r>
      <w:proofErr w:type="spellStart"/>
      <w:r w:rsidRPr="0D7D4BE0">
        <w:rPr>
          <w:rFonts w:ascii="Arial" w:eastAsia="Arial" w:hAnsi="Arial" w:cs="Arial"/>
        </w:rPr>
        <w:t>möguleika</w:t>
      </w:r>
      <w:proofErr w:type="spellEnd"/>
      <w:r w:rsidRPr="0D7D4BE0">
        <w:rPr>
          <w:rFonts w:ascii="Arial" w:eastAsia="Arial" w:hAnsi="Arial" w:cs="Arial"/>
        </w:rPr>
        <w:t xml:space="preserve"> </w:t>
      </w:r>
      <w:proofErr w:type="spellStart"/>
      <w:r w:rsidRPr="0D7D4BE0">
        <w:rPr>
          <w:rFonts w:ascii="Arial" w:eastAsia="Arial" w:hAnsi="Arial" w:cs="Arial"/>
        </w:rPr>
        <w:t>til</w:t>
      </w:r>
      <w:proofErr w:type="spellEnd"/>
      <w:r w:rsidRPr="0D7D4BE0">
        <w:rPr>
          <w:rFonts w:ascii="Arial" w:eastAsia="Arial" w:hAnsi="Arial" w:cs="Arial"/>
        </w:rPr>
        <w:t xml:space="preserve"> </w:t>
      </w:r>
      <w:proofErr w:type="spellStart"/>
      <w:r w:rsidRPr="0D7D4BE0">
        <w:rPr>
          <w:rFonts w:ascii="Arial" w:eastAsia="Arial" w:hAnsi="Arial" w:cs="Arial"/>
        </w:rPr>
        <w:t>náms</w:t>
      </w:r>
      <w:proofErr w:type="spellEnd"/>
      <w:r w:rsidRPr="0D7D4BE0">
        <w:rPr>
          <w:rFonts w:ascii="Arial" w:eastAsia="Arial" w:hAnsi="Arial" w:cs="Arial"/>
        </w:rPr>
        <w:t xml:space="preserve"> </w:t>
      </w:r>
      <w:proofErr w:type="spellStart"/>
      <w:r w:rsidRPr="0D7D4BE0">
        <w:rPr>
          <w:rFonts w:ascii="Arial" w:eastAsia="Arial" w:hAnsi="Arial" w:cs="Arial"/>
        </w:rPr>
        <w:t>og</w:t>
      </w:r>
      <w:proofErr w:type="spellEnd"/>
      <w:r w:rsidRPr="0D7D4BE0">
        <w:rPr>
          <w:rFonts w:ascii="Arial" w:eastAsia="Arial" w:hAnsi="Arial" w:cs="Arial"/>
        </w:rPr>
        <w:t xml:space="preserve"> </w:t>
      </w:r>
      <w:proofErr w:type="spellStart"/>
      <w:r w:rsidRPr="0D7D4BE0">
        <w:rPr>
          <w:rFonts w:ascii="Arial" w:eastAsia="Arial" w:hAnsi="Arial" w:cs="Arial"/>
        </w:rPr>
        <w:t>þátttöku</w:t>
      </w:r>
      <w:proofErr w:type="spellEnd"/>
      <w:r w:rsidRPr="0D7D4BE0">
        <w:rPr>
          <w:rFonts w:ascii="Arial" w:eastAsia="Arial" w:hAnsi="Arial" w:cs="Arial"/>
        </w:rPr>
        <w:t xml:space="preserve"> í </w:t>
      </w:r>
      <w:proofErr w:type="spellStart"/>
      <w:r w:rsidRPr="0D7D4BE0">
        <w:rPr>
          <w:rFonts w:ascii="Arial" w:eastAsia="Arial" w:hAnsi="Arial" w:cs="Arial"/>
        </w:rPr>
        <w:t>skólastarfi</w:t>
      </w:r>
      <w:proofErr w:type="spellEnd"/>
      <w:r w:rsidRPr="0D7D4BE0">
        <w:rPr>
          <w:rFonts w:ascii="Arial" w:eastAsia="Arial" w:hAnsi="Arial" w:cs="Arial"/>
        </w:rPr>
        <w:t xml:space="preserve">. Í </w:t>
      </w:r>
      <w:proofErr w:type="spellStart"/>
      <w:r w:rsidRPr="0D7D4BE0">
        <w:rPr>
          <w:rFonts w:ascii="Arial" w:eastAsia="Arial" w:hAnsi="Arial" w:cs="Arial"/>
        </w:rPr>
        <w:t>Hvolsskóla</w:t>
      </w:r>
      <w:proofErr w:type="spellEnd"/>
      <w:r w:rsidRPr="0D7D4BE0">
        <w:rPr>
          <w:rFonts w:ascii="Arial" w:eastAsia="Arial" w:hAnsi="Arial" w:cs="Arial"/>
        </w:rPr>
        <w:t xml:space="preserve"> </w:t>
      </w:r>
      <w:proofErr w:type="spellStart"/>
      <w:r w:rsidRPr="0D7D4BE0">
        <w:rPr>
          <w:rFonts w:ascii="Arial" w:eastAsia="Arial" w:hAnsi="Arial" w:cs="Arial"/>
        </w:rPr>
        <w:t>er</w:t>
      </w:r>
      <w:proofErr w:type="spellEnd"/>
      <w:r w:rsidRPr="0D7D4BE0">
        <w:rPr>
          <w:rFonts w:ascii="Arial" w:eastAsia="Arial" w:hAnsi="Arial" w:cs="Arial"/>
        </w:rPr>
        <w:t xml:space="preserve"> </w:t>
      </w:r>
      <w:proofErr w:type="spellStart"/>
      <w:r w:rsidRPr="0D7D4BE0">
        <w:rPr>
          <w:rFonts w:ascii="Arial" w:eastAsia="Arial" w:hAnsi="Arial" w:cs="Arial"/>
        </w:rPr>
        <w:t>einstaklingurinn</w:t>
      </w:r>
      <w:proofErr w:type="spellEnd"/>
      <w:r w:rsidRPr="0D7D4BE0">
        <w:rPr>
          <w:rFonts w:ascii="Arial" w:eastAsia="Arial" w:hAnsi="Arial" w:cs="Arial"/>
        </w:rPr>
        <w:t xml:space="preserve"> í </w:t>
      </w:r>
      <w:proofErr w:type="spellStart"/>
      <w:r w:rsidRPr="0D7D4BE0">
        <w:rPr>
          <w:rFonts w:ascii="Arial" w:eastAsia="Arial" w:hAnsi="Arial" w:cs="Arial"/>
        </w:rPr>
        <w:t>brennidepli</w:t>
      </w:r>
      <w:proofErr w:type="spellEnd"/>
      <w:r w:rsidRPr="0D7D4BE0">
        <w:rPr>
          <w:rFonts w:ascii="Arial" w:eastAsia="Arial" w:hAnsi="Arial" w:cs="Arial"/>
        </w:rPr>
        <w:t xml:space="preserve"> </w:t>
      </w:r>
      <w:proofErr w:type="spellStart"/>
      <w:proofErr w:type="gramStart"/>
      <w:r w:rsidRPr="0D7D4BE0">
        <w:rPr>
          <w:rFonts w:ascii="Arial" w:eastAsia="Arial" w:hAnsi="Arial" w:cs="Arial"/>
        </w:rPr>
        <w:t>sem</w:t>
      </w:r>
      <w:proofErr w:type="spellEnd"/>
      <w:proofErr w:type="gramEnd"/>
      <w:r w:rsidRPr="0D7D4BE0">
        <w:rPr>
          <w:rFonts w:ascii="Arial" w:eastAsia="Arial" w:hAnsi="Arial" w:cs="Arial"/>
        </w:rPr>
        <w:t xml:space="preserve"> </w:t>
      </w:r>
      <w:proofErr w:type="spellStart"/>
      <w:r w:rsidRPr="0D7D4BE0">
        <w:rPr>
          <w:rFonts w:ascii="Arial" w:eastAsia="Arial" w:hAnsi="Arial" w:cs="Arial"/>
        </w:rPr>
        <w:t>birtist</w:t>
      </w:r>
      <w:proofErr w:type="spellEnd"/>
      <w:r w:rsidRPr="0D7D4BE0">
        <w:rPr>
          <w:rFonts w:ascii="Arial" w:eastAsia="Arial" w:hAnsi="Arial" w:cs="Arial"/>
        </w:rPr>
        <w:t xml:space="preserve"> í </w:t>
      </w:r>
      <w:proofErr w:type="spellStart"/>
      <w:r w:rsidRPr="0D7D4BE0">
        <w:rPr>
          <w:rFonts w:ascii="Arial" w:eastAsia="Arial" w:hAnsi="Arial" w:cs="Arial"/>
        </w:rPr>
        <w:t>einstaklingsmiðuðu</w:t>
      </w:r>
      <w:proofErr w:type="spellEnd"/>
      <w:r w:rsidRPr="0D7D4BE0">
        <w:rPr>
          <w:rFonts w:ascii="Arial" w:eastAsia="Arial" w:hAnsi="Arial" w:cs="Arial"/>
        </w:rPr>
        <w:t xml:space="preserve"> </w:t>
      </w:r>
      <w:proofErr w:type="spellStart"/>
      <w:r w:rsidRPr="0D7D4BE0">
        <w:rPr>
          <w:rFonts w:ascii="Arial" w:eastAsia="Arial" w:hAnsi="Arial" w:cs="Arial"/>
        </w:rPr>
        <w:t>námi</w:t>
      </w:r>
      <w:proofErr w:type="spellEnd"/>
      <w:r w:rsidRPr="0D7D4BE0">
        <w:rPr>
          <w:rFonts w:ascii="Arial" w:eastAsia="Arial" w:hAnsi="Arial" w:cs="Arial"/>
        </w:rPr>
        <w:t xml:space="preserve">, </w:t>
      </w:r>
      <w:proofErr w:type="spellStart"/>
      <w:r w:rsidRPr="0D7D4BE0">
        <w:rPr>
          <w:rFonts w:ascii="Arial" w:eastAsia="Arial" w:hAnsi="Arial" w:cs="Arial"/>
        </w:rPr>
        <w:t>samvinnu</w:t>
      </w:r>
      <w:proofErr w:type="spellEnd"/>
      <w:r w:rsidRPr="0D7D4BE0">
        <w:rPr>
          <w:rFonts w:ascii="Arial" w:eastAsia="Arial" w:hAnsi="Arial" w:cs="Arial"/>
        </w:rPr>
        <w:t xml:space="preserve"> </w:t>
      </w:r>
      <w:proofErr w:type="spellStart"/>
      <w:r w:rsidRPr="0D7D4BE0">
        <w:rPr>
          <w:rFonts w:ascii="Arial" w:eastAsia="Arial" w:hAnsi="Arial" w:cs="Arial"/>
        </w:rPr>
        <w:t>og</w:t>
      </w:r>
      <w:proofErr w:type="spellEnd"/>
      <w:r w:rsidRPr="0D7D4BE0">
        <w:rPr>
          <w:rFonts w:ascii="Arial" w:eastAsia="Arial" w:hAnsi="Arial" w:cs="Arial"/>
        </w:rPr>
        <w:t xml:space="preserve"> </w:t>
      </w:r>
      <w:proofErr w:type="spellStart"/>
      <w:r w:rsidRPr="0D7D4BE0">
        <w:rPr>
          <w:rFonts w:ascii="Arial" w:eastAsia="Arial" w:hAnsi="Arial" w:cs="Arial"/>
        </w:rPr>
        <w:t>sveigjanleika</w:t>
      </w:r>
      <w:proofErr w:type="spellEnd"/>
      <w:r w:rsidRPr="0D7D4BE0">
        <w:rPr>
          <w:rFonts w:ascii="Arial" w:eastAsia="Arial" w:hAnsi="Arial" w:cs="Arial"/>
        </w:rPr>
        <w:t xml:space="preserve"> í </w:t>
      </w:r>
      <w:proofErr w:type="spellStart"/>
      <w:r w:rsidRPr="0D7D4BE0">
        <w:rPr>
          <w:rFonts w:ascii="Arial" w:eastAsia="Arial" w:hAnsi="Arial" w:cs="Arial"/>
        </w:rPr>
        <w:t>kennsluháttum</w:t>
      </w:r>
      <w:proofErr w:type="spellEnd"/>
      <w:r w:rsidRPr="0D7D4BE0">
        <w:rPr>
          <w:rFonts w:ascii="Arial" w:eastAsia="Arial" w:hAnsi="Arial" w:cs="Arial"/>
        </w:rPr>
        <w:t xml:space="preserve">. </w:t>
      </w:r>
      <w:proofErr w:type="spellStart"/>
      <w:r w:rsidRPr="0D7D4BE0">
        <w:rPr>
          <w:rFonts w:ascii="Arial" w:eastAsia="Arial" w:hAnsi="Arial" w:cs="Arial"/>
        </w:rPr>
        <w:t>Miðað</w:t>
      </w:r>
      <w:proofErr w:type="spellEnd"/>
      <w:r w:rsidRPr="0D7D4BE0">
        <w:rPr>
          <w:rFonts w:ascii="Arial" w:eastAsia="Arial" w:hAnsi="Arial" w:cs="Arial"/>
        </w:rPr>
        <w:t xml:space="preserve"> </w:t>
      </w:r>
      <w:proofErr w:type="spellStart"/>
      <w:r w:rsidRPr="0D7D4BE0">
        <w:rPr>
          <w:rFonts w:ascii="Arial" w:eastAsia="Arial" w:hAnsi="Arial" w:cs="Arial"/>
        </w:rPr>
        <w:t>skal</w:t>
      </w:r>
      <w:proofErr w:type="spellEnd"/>
      <w:r w:rsidRPr="0D7D4BE0">
        <w:rPr>
          <w:rFonts w:ascii="Arial" w:eastAsia="Arial" w:hAnsi="Arial" w:cs="Arial"/>
        </w:rPr>
        <w:t xml:space="preserve"> </w:t>
      </w:r>
      <w:proofErr w:type="spellStart"/>
      <w:r w:rsidRPr="0D7D4BE0">
        <w:rPr>
          <w:rFonts w:ascii="Arial" w:eastAsia="Arial" w:hAnsi="Arial" w:cs="Arial"/>
        </w:rPr>
        <w:t>við</w:t>
      </w:r>
      <w:proofErr w:type="spellEnd"/>
      <w:r w:rsidRPr="0D7D4BE0">
        <w:rPr>
          <w:rFonts w:ascii="Arial" w:eastAsia="Arial" w:hAnsi="Arial" w:cs="Arial"/>
        </w:rPr>
        <w:t xml:space="preserve"> </w:t>
      </w:r>
      <w:proofErr w:type="spellStart"/>
      <w:r w:rsidRPr="0D7D4BE0">
        <w:rPr>
          <w:rFonts w:ascii="Arial" w:eastAsia="Arial" w:hAnsi="Arial" w:cs="Arial"/>
        </w:rPr>
        <w:t>þarfir</w:t>
      </w:r>
      <w:proofErr w:type="spellEnd"/>
      <w:r w:rsidRPr="0D7D4BE0">
        <w:rPr>
          <w:rFonts w:ascii="Arial" w:eastAsia="Arial" w:hAnsi="Arial" w:cs="Arial"/>
        </w:rPr>
        <w:t xml:space="preserve"> </w:t>
      </w:r>
      <w:proofErr w:type="spellStart"/>
      <w:proofErr w:type="gramStart"/>
      <w:r w:rsidRPr="0D7D4BE0">
        <w:rPr>
          <w:rFonts w:ascii="Arial" w:eastAsia="Arial" w:hAnsi="Arial" w:cs="Arial"/>
        </w:rPr>
        <w:t>og</w:t>
      </w:r>
      <w:proofErr w:type="spellEnd"/>
      <w:proofErr w:type="gramEnd"/>
      <w:r w:rsidRPr="0D7D4BE0">
        <w:rPr>
          <w:rFonts w:ascii="Arial" w:eastAsia="Arial" w:hAnsi="Arial" w:cs="Arial"/>
        </w:rPr>
        <w:t xml:space="preserve"> </w:t>
      </w:r>
      <w:proofErr w:type="spellStart"/>
      <w:r w:rsidRPr="0D7D4BE0">
        <w:rPr>
          <w:rFonts w:ascii="Arial" w:eastAsia="Arial" w:hAnsi="Arial" w:cs="Arial"/>
        </w:rPr>
        <w:t>getu</w:t>
      </w:r>
      <w:proofErr w:type="spellEnd"/>
      <w:r w:rsidRPr="0D7D4BE0">
        <w:rPr>
          <w:rFonts w:ascii="Arial" w:eastAsia="Arial" w:hAnsi="Arial" w:cs="Arial"/>
        </w:rPr>
        <w:t xml:space="preserve"> </w:t>
      </w:r>
      <w:proofErr w:type="spellStart"/>
      <w:r w:rsidRPr="0D7D4BE0">
        <w:rPr>
          <w:rFonts w:ascii="Arial" w:eastAsia="Arial" w:hAnsi="Arial" w:cs="Arial"/>
        </w:rPr>
        <w:t>hvers</w:t>
      </w:r>
      <w:proofErr w:type="spellEnd"/>
      <w:r w:rsidRPr="0D7D4BE0">
        <w:rPr>
          <w:rFonts w:ascii="Arial" w:eastAsia="Arial" w:hAnsi="Arial" w:cs="Arial"/>
        </w:rPr>
        <w:t xml:space="preserve"> </w:t>
      </w:r>
      <w:proofErr w:type="spellStart"/>
      <w:r w:rsidRPr="0D7D4BE0">
        <w:rPr>
          <w:rFonts w:ascii="Arial" w:eastAsia="Arial" w:hAnsi="Arial" w:cs="Arial"/>
        </w:rPr>
        <w:t>og</w:t>
      </w:r>
      <w:proofErr w:type="spellEnd"/>
      <w:r w:rsidRPr="0D7D4BE0">
        <w:rPr>
          <w:rFonts w:ascii="Arial" w:eastAsia="Arial" w:hAnsi="Arial" w:cs="Arial"/>
        </w:rPr>
        <w:t xml:space="preserve"> </w:t>
      </w:r>
      <w:proofErr w:type="spellStart"/>
      <w:r w:rsidRPr="0D7D4BE0">
        <w:rPr>
          <w:rFonts w:ascii="Arial" w:eastAsia="Arial" w:hAnsi="Arial" w:cs="Arial"/>
        </w:rPr>
        <w:t>eins</w:t>
      </w:r>
      <w:proofErr w:type="spellEnd"/>
      <w:r w:rsidRPr="0D7D4BE0">
        <w:rPr>
          <w:rFonts w:ascii="Arial" w:eastAsia="Arial" w:hAnsi="Arial" w:cs="Arial"/>
        </w:rPr>
        <w:t xml:space="preserve">, </w:t>
      </w:r>
      <w:proofErr w:type="spellStart"/>
      <w:r w:rsidRPr="0D7D4BE0">
        <w:rPr>
          <w:rFonts w:ascii="Arial" w:eastAsia="Arial" w:hAnsi="Arial" w:cs="Arial"/>
        </w:rPr>
        <w:t>með</w:t>
      </w:r>
      <w:proofErr w:type="spellEnd"/>
      <w:r w:rsidRPr="0D7D4BE0">
        <w:rPr>
          <w:rFonts w:ascii="Arial" w:eastAsia="Arial" w:hAnsi="Arial" w:cs="Arial"/>
        </w:rPr>
        <w:t xml:space="preserve"> </w:t>
      </w:r>
      <w:proofErr w:type="spellStart"/>
      <w:r w:rsidRPr="0D7D4BE0">
        <w:rPr>
          <w:rFonts w:ascii="Arial" w:eastAsia="Arial" w:hAnsi="Arial" w:cs="Arial"/>
        </w:rPr>
        <w:t>það</w:t>
      </w:r>
      <w:proofErr w:type="spellEnd"/>
      <w:r w:rsidRPr="0D7D4BE0">
        <w:rPr>
          <w:rFonts w:ascii="Arial" w:eastAsia="Arial" w:hAnsi="Arial" w:cs="Arial"/>
        </w:rPr>
        <w:t xml:space="preserve"> </w:t>
      </w:r>
      <w:proofErr w:type="spellStart"/>
      <w:r w:rsidRPr="0D7D4BE0">
        <w:rPr>
          <w:rFonts w:ascii="Arial" w:eastAsia="Arial" w:hAnsi="Arial" w:cs="Arial"/>
        </w:rPr>
        <w:t>að</w:t>
      </w:r>
      <w:proofErr w:type="spellEnd"/>
      <w:r w:rsidRPr="0D7D4BE0">
        <w:rPr>
          <w:rFonts w:ascii="Arial" w:eastAsia="Arial" w:hAnsi="Arial" w:cs="Arial"/>
        </w:rPr>
        <w:t xml:space="preserve"> </w:t>
      </w:r>
      <w:proofErr w:type="spellStart"/>
      <w:r w:rsidRPr="0D7D4BE0">
        <w:rPr>
          <w:rFonts w:ascii="Arial" w:eastAsia="Arial" w:hAnsi="Arial" w:cs="Arial"/>
        </w:rPr>
        <w:t>markmiði</w:t>
      </w:r>
      <w:proofErr w:type="spellEnd"/>
      <w:r w:rsidRPr="0D7D4BE0">
        <w:rPr>
          <w:rFonts w:ascii="Arial" w:eastAsia="Arial" w:hAnsi="Arial" w:cs="Arial"/>
        </w:rPr>
        <w:t xml:space="preserve"> </w:t>
      </w:r>
      <w:proofErr w:type="spellStart"/>
      <w:r w:rsidRPr="0D7D4BE0">
        <w:rPr>
          <w:rFonts w:ascii="Arial" w:eastAsia="Arial" w:hAnsi="Arial" w:cs="Arial"/>
        </w:rPr>
        <w:t>að</w:t>
      </w:r>
      <w:proofErr w:type="spellEnd"/>
      <w:r w:rsidRPr="0D7D4BE0">
        <w:rPr>
          <w:rFonts w:ascii="Arial" w:eastAsia="Arial" w:hAnsi="Arial" w:cs="Arial"/>
        </w:rPr>
        <w:t xml:space="preserve"> </w:t>
      </w:r>
      <w:proofErr w:type="spellStart"/>
      <w:r w:rsidRPr="0D7D4BE0">
        <w:rPr>
          <w:rFonts w:ascii="Arial" w:eastAsia="Arial" w:hAnsi="Arial" w:cs="Arial"/>
        </w:rPr>
        <w:t>stuðla</w:t>
      </w:r>
      <w:proofErr w:type="spellEnd"/>
      <w:r w:rsidRPr="0D7D4BE0">
        <w:rPr>
          <w:rFonts w:ascii="Arial" w:eastAsia="Arial" w:hAnsi="Arial" w:cs="Arial"/>
        </w:rPr>
        <w:t xml:space="preserve"> </w:t>
      </w:r>
      <w:proofErr w:type="spellStart"/>
      <w:r w:rsidRPr="0D7D4BE0">
        <w:rPr>
          <w:rFonts w:ascii="Arial" w:eastAsia="Arial" w:hAnsi="Arial" w:cs="Arial"/>
        </w:rPr>
        <w:t>að</w:t>
      </w:r>
      <w:proofErr w:type="spellEnd"/>
      <w:r w:rsidRPr="0D7D4BE0">
        <w:rPr>
          <w:rFonts w:ascii="Arial" w:eastAsia="Arial" w:hAnsi="Arial" w:cs="Arial"/>
        </w:rPr>
        <w:t xml:space="preserve"> </w:t>
      </w:r>
      <w:proofErr w:type="spellStart"/>
      <w:r w:rsidRPr="0D7D4BE0">
        <w:rPr>
          <w:rFonts w:ascii="Arial" w:eastAsia="Arial" w:hAnsi="Arial" w:cs="Arial"/>
        </w:rPr>
        <w:t>hámarksárangri</w:t>
      </w:r>
      <w:proofErr w:type="spellEnd"/>
      <w:r w:rsidRPr="0D7D4BE0">
        <w:rPr>
          <w:rFonts w:ascii="Arial" w:eastAsia="Arial" w:hAnsi="Arial" w:cs="Arial"/>
        </w:rPr>
        <w:t xml:space="preserve">. </w:t>
      </w:r>
      <w:proofErr w:type="spellStart"/>
      <w:r w:rsidRPr="0D7D4BE0">
        <w:rPr>
          <w:rFonts w:ascii="Arial" w:eastAsia="Arial" w:hAnsi="Arial" w:cs="Arial"/>
        </w:rPr>
        <w:t>Einkunnarorð</w:t>
      </w:r>
      <w:proofErr w:type="spellEnd"/>
      <w:r w:rsidRPr="0D7D4BE0">
        <w:rPr>
          <w:rFonts w:ascii="Arial" w:eastAsia="Arial" w:hAnsi="Arial" w:cs="Arial"/>
        </w:rPr>
        <w:t xml:space="preserve"> </w:t>
      </w:r>
      <w:proofErr w:type="spellStart"/>
      <w:r w:rsidRPr="0D7D4BE0">
        <w:rPr>
          <w:rFonts w:ascii="Arial" w:eastAsia="Arial" w:hAnsi="Arial" w:cs="Arial"/>
        </w:rPr>
        <w:t>skólans</w:t>
      </w:r>
      <w:proofErr w:type="spellEnd"/>
      <w:r w:rsidRPr="0D7D4BE0">
        <w:rPr>
          <w:rFonts w:ascii="Arial" w:eastAsia="Arial" w:hAnsi="Arial" w:cs="Arial"/>
        </w:rPr>
        <w:t xml:space="preserve"> </w:t>
      </w:r>
      <w:proofErr w:type="spellStart"/>
      <w:r w:rsidRPr="0D7D4BE0">
        <w:rPr>
          <w:rFonts w:ascii="Arial" w:eastAsia="Arial" w:hAnsi="Arial" w:cs="Arial"/>
        </w:rPr>
        <w:t>eru</w:t>
      </w:r>
      <w:proofErr w:type="spellEnd"/>
      <w:r w:rsidRPr="0D7D4BE0">
        <w:rPr>
          <w:rFonts w:ascii="Arial" w:eastAsia="Arial" w:hAnsi="Arial" w:cs="Arial"/>
        </w:rPr>
        <w:t xml:space="preserve"> </w:t>
      </w:r>
      <w:proofErr w:type="spellStart"/>
      <w:r w:rsidRPr="0D7D4BE0">
        <w:rPr>
          <w:rFonts w:ascii="Arial" w:eastAsia="Arial" w:hAnsi="Arial" w:cs="Arial"/>
        </w:rPr>
        <w:t>virðing</w:t>
      </w:r>
      <w:proofErr w:type="spellEnd"/>
      <w:r w:rsidRPr="0D7D4BE0">
        <w:rPr>
          <w:rFonts w:ascii="Arial" w:eastAsia="Arial" w:hAnsi="Arial" w:cs="Arial"/>
        </w:rPr>
        <w:t xml:space="preserve">, </w:t>
      </w:r>
      <w:proofErr w:type="spellStart"/>
      <w:r w:rsidRPr="0D7D4BE0">
        <w:rPr>
          <w:rFonts w:ascii="Arial" w:eastAsia="Arial" w:hAnsi="Arial" w:cs="Arial"/>
        </w:rPr>
        <w:t>gleði</w:t>
      </w:r>
      <w:proofErr w:type="spellEnd"/>
      <w:r w:rsidRPr="0D7D4BE0">
        <w:rPr>
          <w:rFonts w:ascii="Arial" w:eastAsia="Arial" w:hAnsi="Arial" w:cs="Arial"/>
        </w:rPr>
        <w:t xml:space="preserve">, </w:t>
      </w:r>
      <w:proofErr w:type="spellStart"/>
      <w:r w:rsidRPr="0D7D4BE0">
        <w:rPr>
          <w:rFonts w:ascii="Arial" w:eastAsia="Arial" w:hAnsi="Arial" w:cs="Arial"/>
        </w:rPr>
        <w:t>vinátta</w:t>
      </w:r>
      <w:proofErr w:type="spellEnd"/>
      <w:r w:rsidRPr="0D7D4BE0">
        <w:rPr>
          <w:rFonts w:ascii="Arial" w:eastAsia="Arial" w:hAnsi="Arial" w:cs="Arial"/>
        </w:rPr>
        <w:t xml:space="preserve">. </w:t>
      </w:r>
      <w:proofErr w:type="spellStart"/>
      <w:r w:rsidRPr="0D7D4BE0">
        <w:rPr>
          <w:rFonts w:ascii="Arial" w:eastAsia="Arial" w:hAnsi="Arial" w:cs="Arial"/>
        </w:rPr>
        <w:t>Litið</w:t>
      </w:r>
      <w:proofErr w:type="spellEnd"/>
      <w:r w:rsidRPr="0D7D4BE0">
        <w:rPr>
          <w:rFonts w:ascii="Arial" w:eastAsia="Arial" w:hAnsi="Arial" w:cs="Arial"/>
        </w:rPr>
        <w:t xml:space="preserve"> </w:t>
      </w:r>
      <w:proofErr w:type="spellStart"/>
      <w:r w:rsidRPr="0D7D4BE0">
        <w:rPr>
          <w:rFonts w:ascii="Arial" w:eastAsia="Arial" w:hAnsi="Arial" w:cs="Arial"/>
        </w:rPr>
        <w:t>er</w:t>
      </w:r>
      <w:proofErr w:type="spellEnd"/>
      <w:r w:rsidRPr="0D7D4BE0">
        <w:rPr>
          <w:rFonts w:ascii="Arial" w:eastAsia="Arial" w:hAnsi="Arial" w:cs="Arial"/>
        </w:rPr>
        <w:t xml:space="preserve"> </w:t>
      </w:r>
      <w:proofErr w:type="spellStart"/>
      <w:r w:rsidRPr="0D7D4BE0">
        <w:rPr>
          <w:rFonts w:ascii="Arial" w:eastAsia="Arial" w:hAnsi="Arial" w:cs="Arial"/>
        </w:rPr>
        <w:t>þannig</w:t>
      </w:r>
      <w:proofErr w:type="spellEnd"/>
      <w:r w:rsidRPr="0D7D4BE0">
        <w:rPr>
          <w:rFonts w:ascii="Arial" w:eastAsia="Arial" w:hAnsi="Arial" w:cs="Arial"/>
        </w:rPr>
        <w:t xml:space="preserve"> á </w:t>
      </w:r>
      <w:proofErr w:type="spellStart"/>
      <w:r w:rsidRPr="0D7D4BE0">
        <w:rPr>
          <w:rFonts w:ascii="Arial" w:eastAsia="Arial" w:hAnsi="Arial" w:cs="Arial"/>
        </w:rPr>
        <w:t>að</w:t>
      </w:r>
      <w:proofErr w:type="spellEnd"/>
      <w:r w:rsidRPr="0D7D4BE0">
        <w:rPr>
          <w:rFonts w:ascii="Arial" w:eastAsia="Arial" w:hAnsi="Arial" w:cs="Arial"/>
        </w:rPr>
        <w:t xml:space="preserve"> </w:t>
      </w:r>
      <w:proofErr w:type="spellStart"/>
      <w:r w:rsidRPr="0D7D4BE0">
        <w:rPr>
          <w:rFonts w:ascii="Arial" w:eastAsia="Arial" w:hAnsi="Arial" w:cs="Arial"/>
        </w:rPr>
        <w:t>fjölbreytileiki</w:t>
      </w:r>
      <w:proofErr w:type="spellEnd"/>
      <w:r w:rsidRPr="0D7D4BE0">
        <w:rPr>
          <w:rFonts w:ascii="Arial" w:eastAsia="Arial" w:hAnsi="Arial" w:cs="Arial"/>
        </w:rPr>
        <w:t xml:space="preserve"> í </w:t>
      </w:r>
      <w:proofErr w:type="spellStart"/>
      <w:r w:rsidRPr="0D7D4BE0">
        <w:rPr>
          <w:rFonts w:ascii="Arial" w:eastAsia="Arial" w:hAnsi="Arial" w:cs="Arial"/>
        </w:rPr>
        <w:t>hópi</w:t>
      </w:r>
      <w:proofErr w:type="spellEnd"/>
      <w:r w:rsidRPr="0D7D4BE0">
        <w:rPr>
          <w:rFonts w:ascii="Arial" w:eastAsia="Arial" w:hAnsi="Arial" w:cs="Arial"/>
        </w:rPr>
        <w:t xml:space="preserve"> </w:t>
      </w:r>
      <w:proofErr w:type="spellStart"/>
      <w:r w:rsidRPr="0D7D4BE0">
        <w:rPr>
          <w:rFonts w:ascii="Arial" w:eastAsia="Arial" w:hAnsi="Arial" w:cs="Arial"/>
        </w:rPr>
        <w:t>nemenda</w:t>
      </w:r>
      <w:proofErr w:type="spellEnd"/>
      <w:r w:rsidRPr="0D7D4BE0">
        <w:rPr>
          <w:rFonts w:ascii="Arial" w:eastAsia="Arial" w:hAnsi="Arial" w:cs="Arial"/>
        </w:rPr>
        <w:t xml:space="preserve"> </w:t>
      </w:r>
      <w:proofErr w:type="spellStart"/>
      <w:proofErr w:type="gramStart"/>
      <w:r w:rsidRPr="0D7D4BE0">
        <w:rPr>
          <w:rFonts w:ascii="Arial" w:eastAsia="Arial" w:hAnsi="Arial" w:cs="Arial"/>
        </w:rPr>
        <w:t>og</w:t>
      </w:r>
      <w:proofErr w:type="spellEnd"/>
      <w:proofErr w:type="gramEnd"/>
      <w:r w:rsidRPr="0D7D4BE0">
        <w:rPr>
          <w:rFonts w:ascii="Arial" w:eastAsia="Arial" w:hAnsi="Arial" w:cs="Arial"/>
        </w:rPr>
        <w:t xml:space="preserve"> </w:t>
      </w:r>
      <w:proofErr w:type="spellStart"/>
      <w:r w:rsidRPr="0D7D4BE0">
        <w:rPr>
          <w:rFonts w:ascii="Arial" w:eastAsia="Arial" w:hAnsi="Arial" w:cs="Arial"/>
        </w:rPr>
        <w:t>starfsmanna</w:t>
      </w:r>
      <w:proofErr w:type="spellEnd"/>
      <w:r w:rsidRPr="0D7D4BE0">
        <w:rPr>
          <w:rFonts w:ascii="Arial" w:eastAsia="Arial" w:hAnsi="Arial" w:cs="Arial"/>
        </w:rPr>
        <w:t xml:space="preserve"> </w:t>
      </w:r>
      <w:proofErr w:type="spellStart"/>
      <w:r w:rsidRPr="0D7D4BE0">
        <w:rPr>
          <w:rFonts w:ascii="Arial" w:eastAsia="Arial" w:hAnsi="Arial" w:cs="Arial"/>
        </w:rPr>
        <w:t>auðgi</w:t>
      </w:r>
      <w:proofErr w:type="spellEnd"/>
      <w:r w:rsidRPr="0D7D4BE0">
        <w:rPr>
          <w:rFonts w:ascii="Arial" w:eastAsia="Arial" w:hAnsi="Arial" w:cs="Arial"/>
        </w:rPr>
        <w:t xml:space="preserve"> </w:t>
      </w:r>
      <w:proofErr w:type="spellStart"/>
      <w:r w:rsidRPr="0D7D4BE0">
        <w:rPr>
          <w:rFonts w:ascii="Arial" w:eastAsia="Arial" w:hAnsi="Arial" w:cs="Arial"/>
        </w:rPr>
        <w:t>skólastarf</w:t>
      </w:r>
      <w:proofErr w:type="spellEnd"/>
      <w:r w:rsidRPr="0D7D4BE0">
        <w:rPr>
          <w:rFonts w:ascii="Arial" w:eastAsia="Arial" w:hAnsi="Arial" w:cs="Arial"/>
        </w:rPr>
        <w:t xml:space="preserve">. </w:t>
      </w:r>
    </w:p>
    <w:p w14:paraId="649D6DD7" w14:textId="7192E4A5" w:rsidR="0686743A" w:rsidRDefault="0686743A" w:rsidP="0686743A">
      <w:proofErr w:type="spellStart"/>
      <w:r w:rsidRPr="0686743A">
        <w:rPr>
          <w:rFonts w:ascii="Arial" w:eastAsia="Arial" w:hAnsi="Arial" w:cs="Arial"/>
        </w:rPr>
        <w:t>Allt</w:t>
      </w:r>
      <w:proofErr w:type="spellEnd"/>
      <w:r w:rsidRPr="0686743A">
        <w:rPr>
          <w:rFonts w:ascii="Arial" w:eastAsia="Arial" w:hAnsi="Arial" w:cs="Arial"/>
        </w:rPr>
        <w:t xml:space="preserve"> </w:t>
      </w:r>
      <w:proofErr w:type="spellStart"/>
      <w:r w:rsidRPr="0686743A">
        <w:rPr>
          <w:rFonts w:ascii="Arial" w:eastAsia="Arial" w:hAnsi="Arial" w:cs="Arial"/>
        </w:rPr>
        <w:t>starfsfólk</w:t>
      </w:r>
      <w:proofErr w:type="spellEnd"/>
      <w:r w:rsidRPr="0686743A">
        <w:rPr>
          <w:rFonts w:ascii="Arial" w:eastAsia="Arial" w:hAnsi="Arial" w:cs="Arial"/>
        </w:rPr>
        <w:t xml:space="preserve"> á </w:t>
      </w:r>
      <w:proofErr w:type="spellStart"/>
      <w:r w:rsidRPr="0686743A">
        <w:rPr>
          <w:rFonts w:ascii="Arial" w:eastAsia="Arial" w:hAnsi="Arial" w:cs="Arial"/>
        </w:rPr>
        <w:t>þar</w:t>
      </w:r>
      <w:proofErr w:type="spellEnd"/>
      <w:r w:rsidRPr="0686743A">
        <w:rPr>
          <w:rFonts w:ascii="Arial" w:eastAsia="Arial" w:hAnsi="Arial" w:cs="Arial"/>
        </w:rPr>
        <w:t xml:space="preserve"> </w:t>
      </w:r>
      <w:proofErr w:type="spellStart"/>
      <w:r w:rsidRPr="0686743A">
        <w:rPr>
          <w:rFonts w:ascii="Arial" w:eastAsia="Arial" w:hAnsi="Arial" w:cs="Arial"/>
        </w:rPr>
        <w:t>að</w:t>
      </w:r>
      <w:proofErr w:type="spellEnd"/>
      <w:r w:rsidRPr="0686743A">
        <w:rPr>
          <w:rFonts w:ascii="Arial" w:eastAsia="Arial" w:hAnsi="Arial" w:cs="Arial"/>
        </w:rPr>
        <w:t xml:space="preserve"> </w:t>
      </w:r>
      <w:proofErr w:type="spellStart"/>
      <w:r w:rsidRPr="0686743A">
        <w:rPr>
          <w:rFonts w:ascii="Arial" w:eastAsia="Arial" w:hAnsi="Arial" w:cs="Arial"/>
        </w:rPr>
        <w:t>auki</w:t>
      </w:r>
      <w:proofErr w:type="spellEnd"/>
      <w:r w:rsidRPr="0686743A">
        <w:rPr>
          <w:rFonts w:ascii="Arial" w:eastAsia="Arial" w:hAnsi="Arial" w:cs="Arial"/>
        </w:rPr>
        <w:t xml:space="preserve"> </w:t>
      </w:r>
      <w:proofErr w:type="spellStart"/>
      <w:r w:rsidRPr="0686743A">
        <w:rPr>
          <w:rFonts w:ascii="Arial" w:eastAsia="Arial" w:hAnsi="Arial" w:cs="Arial"/>
        </w:rPr>
        <w:t>að</w:t>
      </w:r>
      <w:proofErr w:type="spellEnd"/>
      <w:r w:rsidRPr="0686743A">
        <w:rPr>
          <w:rFonts w:ascii="Arial" w:eastAsia="Arial" w:hAnsi="Arial" w:cs="Arial"/>
        </w:rPr>
        <w:t xml:space="preserve"> </w:t>
      </w:r>
      <w:proofErr w:type="spellStart"/>
      <w:r w:rsidRPr="0686743A">
        <w:rPr>
          <w:rFonts w:ascii="Arial" w:eastAsia="Arial" w:hAnsi="Arial" w:cs="Arial"/>
        </w:rPr>
        <w:t>búa</w:t>
      </w:r>
      <w:proofErr w:type="spellEnd"/>
      <w:r w:rsidRPr="0686743A">
        <w:rPr>
          <w:rFonts w:ascii="Arial" w:eastAsia="Arial" w:hAnsi="Arial" w:cs="Arial"/>
        </w:rPr>
        <w:t xml:space="preserve"> </w:t>
      </w:r>
      <w:proofErr w:type="spellStart"/>
      <w:r w:rsidRPr="0686743A">
        <w:rPr>
          <w:rFonts w:ascii="Arial" w:eastAsia="Arial" w:hAnsi="Arial" w:cs="Arial"/>
        </w:rPr>
        <w:t>við</w:t>
      </w:r>
      <w:proofErr w:type="spellEnd"/>
      <w:r w:rsidRPr="0686743A">
        <w:rPr>
          <w:rFonts w:ascii="Arial" w:eastAsia="Arial" w:hAnsi="Arial" w:cs="Arial"/>
        </w:rPr>
        <w:t xml:space="preserve"> </w:t>
      </w:r>
      <w:proofErr w:type="spellStart"/>
      <w:r w:rsidRPr="0686743A">
        <w:rPr>
          <w:rFonts w:ascii="Arial" w:eastAsia="Arial" w:hAnsi="Arial" w:cs="Arial"/>
        </w:rPr>
        <w:t>jöfn</w:t>
      </w:r>
      <w:proofErr w:type="spellEnd"/>
      <w:r w:rsidRPr="0686743A">
        <w:rPr>
          <w:rFonts w:ascii="Arial" w:eastAsia="Arial" w:hAnsi="Arial" w:cs="Arial"/>
        </w:rPr>
        <w:t xml:space="preserve"> </w:t>
      </w:r>
      <w:proofErr w:type="spellStart"/>
      <w:r w:rsidRPr="0686743A">
        <w:rPr>
          <w:rFonts w:ascii="Arial" w:eastAsia="Arial" w:hAnsi="Arial" w:cs="Arial"/>
        </w:rPr>
        <w:t>tækifæri</w:t>
      </w:r>
      <w:proofErr w:type="spellEnd"/>
      <w:r w:rsidRPr="0686743A">
        <w:rPr>
          <w:rFonts w:ascii="Arial" w:eastAsia="Arial" w:hAnsi="Arial" w:cs="Arial"/>
        </w:rPr>
        <w:t xml:space="preserve"> </w:t>
      </w:r>
      <w:proofErr w:type="spellStart"/>
      <w:r w:rsidRPr="0686743A">
        <w:rPr>
          <w:rFonts w:ascii="Arial" w:eastAsia="Arial" w:hAnsi="Arial" w:cs="Arial"/>
        </w:rPr>
        <w:t>til</w:t>
      </w:r>
      <w:proofErr w:type="spellEnd"/>
      <w:r w:rsidRPr="0686743A">
        <w:rPr>
          <w:rFonts w:ascii="Arial" w:eastAsia="Arial" w:hAnsi="Arial" w:cs="Arial"/>
        </w:rPr>
        <w:t xml:space="preserve"> </w:t>
      </w:r>
      <w:proofErr w:type="spellStart"/>
      <w:r w:rsidRPr="0686743A">
        <w:rPr>
          <w:rFonts w:ascii="Arial" w:eastAsia="Arial" w:hAnsi="Arial" w:cs="Arial"/>
        </w:rPr>
        <w:t>starfa</w:t>
      </w:r>
      <w:proofErr w:type="spellEnd"/>
      <w:r w:rsidRPr="0686743A">
        <w:rPr>
          <w:rFonts w:ascii="Arial" w:eastAsia="Arial" w:hAnsi="Arial" w:cs="Arial"/>
        </w:rPr>
        <w:t xml:space="preserve">, </w:t>
      </w:r>
      <w:proofErr w:type="spellStart"/>
      <w:r w:rsidRPr="0686743A">
        <w:rPr>
          <w:rFonts w:ascii="Arial" w:eastAsia="Arial" w:hAnsi="Arial" w:cs="Arial"/>
        </w:rPr>
        <w:t>ábyrgðar</w:t>
      </w:r>
      <w:proofErr w:type="spellEnd"/>
      <w:r w:rsidRPr="0686743A">
        <w:rPr>
          <w:rFonts w:ascii="Arial" w:eastAsia="Arial" w:hAnsi="Arial" w:cs="Arial"/>
        </w:rPr>
        <w:t xml:space="preserve">, </w:t>
      </w:r>
      <w:proofErr w:type="spellStart"/>
      <w:r w:rsidRPr="0686743A">
        <w:rPr>
          <w:rFonts w:ascii="Arial" w:eastAsia="Arial" w:hAnsi="Arial" w:cs="Arial"/>
        </w:rPr>
        <w:t>launa</w:t>
      </w:r>
      <w:proofErr w:type="spellEnd"/>
      <w:r w:rsidRPr="0686743A">
        <w:rPr>
          <w:rFonts w:ascii="Arial" w:eastAsia="Arial" w:hAnsi="Arial" w:cs="Arial"/>
        </w:rPr>
        <w:t xml:space="preserve">, </w:t>
      </w:r>
      <w:proofErr w:type="spellStart"/>
      <w:r w:rsidRPr="0686743A">
        <w:rPr>
          <w:rFonts w:ascii="Arial" w:eastAsia="Arial" w:hAnsi="Arial" w:cs="Arial"/>
        </w:rPr>
        <w:t>starfsþjálfunar</w:t>
      </w:r>
      <w:proofErr w:type="spellEnd"/>
      <w:r w:rsidRPr="0686743A">
        <w:rPr>
          <w:rFonts w:ascii="Arial" w:eastAsia="Arial" w:hAnsi="Arial" w:cs="Arial"/>
        </w:rPr>
        <w:t xml:space="preserve"> </w:t>
      </w:r>
      <w:proofErr w:type="spellStart"/>
      <w:proofErr w:type="gramStart"/>
      <w:r w:rsidRPr="0686743A">
        <w:rPr>
          <w:rFonts w:ascii="Arial" w:eastAsia="Arial" w:hAnsi="Arial" w:cs="Arial"/>
        </w:rPr>
        <w:t>og</w:t>
      </w:r>
      <w:proofErr w:type="spellEnd"/>
      <w:proofErr w:type="gramEnd"/>
      <w:r w:rsidRPr="0686743A">
        <w:rPr>
          <w:rFonts w:ascii="Arial" w:eastAsia="Arial" w:hAnsi="Arial" w:cs="Arial"/>
        </w:rPr>
        <w:t xml:space="preserve"> </w:t>
      </w:r>
      <w:proofErr w:type="spellStart"/>
      <w:r w:rsidRPr="0686743A">
        <w:rPr>
          <w:rFonts w:ascii="Arial" w:eastAsia="Arial" w:hAnsi="Arial" w:cs="Arial"/>
        </w:rPr>
        <w:t>sömu</w:t>
      </w:r>
      <w:proofErr w:type="spellEnd"/>
      <w:r w:rsidRPr="0686743A">
        <w:rPr>
          <w:rFonts w:ascii="Arial" w:eastAsia="Arial" w:hAnsi="Arial" w:cs="Arial"/>
        </w:rPr>
        <w:t xml:space="preserve"> </w:t>
      </w:r>
      <w:proofErr w:type="spellStart"/>
      <w:r w:rsidRPr="0686743A">
        <w:rPr>
          <w:rFonts w:ascii="Arial" w:eastAsia="Arial" w:hAnsi="Arial" w:cs="Arial"/>
        </w:rPr>
        <w:t>tækifæra</w:t>
      </w:r>
      <w:proofErr w:type="spellEnd"/>
      <w:r w:rsidRPr="0686743A">
        <w:rPr>
          <w:rFonts w:ascii="Arial" w:eastAsia="Arial" w:hAnsi="Arial" w:cs="Arial"/>
        </w:rPr>
        <w:t xml:space="preserve"> </w:t>
      </w:r>
      <w:proofErr w:type="spellStart"/>
      <w:r w:rsidRPr="0686743A">
        <w:rPr>
          <w:rFonts w:ascii="Arial" w:eastAsia="Arial" w:hAnsi="Arial" w:cs="Arial"/>
        </w:rPr>
        <w:t>til</w:t>
      </w:r>
      <w:proofErr w:type="spellEnd"/>
      <w:r w:rsidRPr="0686743A">
        <w:rPr>
          <w:rFonts w:ascii="Arial" w:eastAsia="Arial" w:hAnsi="Arial" w:cs="Arial"/>
        </w:rPr>
        <w:t xml:space="preserve"> </w:t>
      </w:r>
      <w:proofErr w:type="spellStart"/>
      <w:r w:rsidRPr="0686743A">
        <w:rPr>
          <w:rFonts w:ascii="Arial" w:eastAsia="Arial" w:hAnsi="Arial" w:cs="Arial"/>
        </w:rPr>
        <w:t>að</w:t>
      </w:r>
      <w:proofErr w:type="spellEnd"/>
      <w:r w:rsidRPr="0686743A">
        <w:rPr>
          <w:rFonts w:ascii="Arial" w:eastAsia="Arial" w:hAnsi="Arial" w:cs="Arial"/>
        </w:rPr>
        <w:t xml:space="preserve"> </w:t>
      </w:r>
      <w:proofErr w:type="spellStart"/>
      <w:r w:rsidRPr="0686743A">
        <w:rPr>
          <w:rFonts w:ascii="Arial" w:eastAsia="Arial" w:hAnsi="Arial" w:cs="Arial"/>
        </w:rPr>
        <w:t>samræma</w:t>
      </w:r>
      <w:proofErr w:type="spellEnd"/>
      <w:r w:rsidRPr="0686743A">
        <w:rPr>
          <w:rFonts w:ascii="Arial" w:eastAsia="Arial" w:hAnsi="Arial" w:cs="Arial"/>
        </w:rPr>
        <w:t xml:space="preserve"> </w:t>
      </w:r>
      <w:proofErr w:type="spellStart"/>
      <w:r w:rsidRPr="0686743A">
        <w:rPr>
          <w:rFonts w:ascii="Arial" w:eastAsia="Arial" w:hAnsi="Arial" w:cs="Arial"/>
        </w:rPr>
        <w:t>fjölskyldulíf</w:t>
      </w:r>
      <w:proofErr w:type="spellEnd"/>
      <w:r w:rsidRPr="0686743A">
        <w:rPr>
          <w:rFonts w:ascii="Arial" w:eastAsia="Arial" w:hAnsi="Arial" w:cs="Arial"/>
        </w:rPr>
        <w:t xml:space="preserve"> </w:t>
      </w:r>
      <w:proofErr w:type="spellStart"/>
      <w:r w:rsidRPr="0686743A">
        <w:rPr>
          <w:rFonts w:ascii="Arial" w:eastAsia="Arial" w:hAnsi="Arial" w:cs="Arial"/>
        </w:rPr>
        <w:t>og</w:t>
      </w:r>
      <w:proofErr w:type="spellEnd"/>
      <w:r w:rsidRPr="0686743A">
        <w:rPr>
          <w:rFonts w:ascii="Arial" w:eastAsia="Arial" w:hAnsi="Arial" w:cs="Arial"/>
        </w:rPr>
        <w:t xml:space="preserve"> </w:t>
      </w:r>
      <w:proofErr w:type="spellStart"/>
      <w:r w:rsidRPr="0686743A">
        <w:rPr>
          <w:rFonts w:ascii="Arial" w:eastAsia="Arial" w:hAnsi="Arial" w:cs="Arial"/>
        </w:rPr>
        <w:t>starf</w:t>
      </w:r>
      <w:proofErr w:type="spellEnd"/>
      <w:r w:rsidRPr="0686743A">
        <w:rPr>
          <w:rFonts w:ascii="Arial" w:eastAsia="Arial" w:hAnsi="Arial" w:cs="Arial"/>
        </w:rPr>
        <w:t xml:space="preserve">. </w:t>
      </w:r>
    </w:p>
    <w:p w14:paraId="54A56937" w14:textId="645C8DCE" w:rsidR="0686743A" w:rsidRDefault="68E3DE2A" w:rsidP="68E3DE2A">
      <w:pPr>
        <w:rPr>
          <w:rFonts w:ascii="Arial" w:eastAsia="Arial" w:hAnsi="Arial" w:cs="Arial"/>
          <w:lang w:val="is-IS"/>
        </w:rPr>
      </w:pPr>
      <w:proofErr w:type="spellStart"/>
      <w:r w:rsidRPr="68E3DE2A">
        <w:rPr>
          <w:rFonts w:ascii="Arial" w:eastAsia="Arial" w:hAnsi="Arial" w:cs="Arial"/>
        </w:rPr>
        <w:t>Jafnréttisstefna</w:t>
      </w:r>
      <w:proofErr w:type="spellEnd"/>
      <w:r w:rsidRPr="68E3DE2A">
        <w:rPr>
          <w:rFonts w:ascii="Arial" w:eastAsia="Arial" w:hAnsi="Arial" w:cs="Arial"/>
        </w:rPr>
        <w:t xml:space="preserve"> </w:t>
      </w:r>
      <w:proofErr w:type="spellStart"/>
      <w:r w:rsidRPr="68E3DE2A">
        <w:rPr>
          <w:rFonts w:ascii="Arial" w:eastAsia="Arial" w:hAnsi="Arial" w:cs="Arial"/>
        </w:rPr>
        <w:t>Hvolsskóla</w:t>
      </w:r>
      <w:proofErr w:type="spellEnd"/>
      <w:r w:rsidRPr="68E3DE2A">
        <w:rPr>
          <w:rFonts w:ascii="Arial" w:eastAsia="Arial" w:hAnsi="Arial" w:cs="Arial"/>
        </w:rPr>
        <w:t xml:space="preserve"> </w:t>
      </w:r>
      <w:proofErr w:type="spellStart"/>
      <w:r w:rsidRPr="68E3DE2A">
        <w:rPr>
          <w:rFonts w:ascii="Arial" w:eastAsia="Arial" w:hAnsi="Arial" w:cs="Arial"/>
        </w:rPr>
        <w:t>nær</w:t>
      </w:r>
      <w:proofErr w:type="spellEnd"/>
      <w:r w:rsidRPr="68E3DE2A">
        <w:rPr>
          <w:rFonts w:ascii="Arial" w:eastAsia="Arial" w:hAnsi="Arial" w:cs="Arial"/>
        </w:rPr>
        <w:t xml:space="preserve"> </w:t>
      </w:r>
      <w:proofErr w:type="spellStart"/>
      <w:r w:rsidRPr="68E3DE2A">
        <w:rPr>
          <w:rFonts w:ascii="Arial" w:eastAsia="Arial" w:hAnsi="Arial" w:cs="Arial"/>
        </w:rPr>
        <w:t>til</w:t>
      </w:r>
      <w:proofErr w:type="spellEnd"/>
      <w:r w:rsidRPr="68E3DE2A">
        <w:rPr>
          <w:rFonts w:ascii="Arial" w:eastAsia="Arial" w:hAnsi="Arial" w:cs="Arial"/>
        </w:rPr>
        <w:t xml:space="preserve"> </w:t>
      </w:r>
      <w:proofErr w:type="spellStart"/>
      <w:r w:rsidRPr="68E3DE2A">
        <w:rPr>
          <w:rFonts w:ascii="Arial" w:eastAsia="Arial" w:hAnsi="Arial" w:cs="Arial"/>
        </w:rPr>
        <w:t>nemenda</w:t>
      </w:r>
      <w:proofErr w:type="spellEnd"/>
      <w:r w:rsidRPr="68E3DE2A">
        <w:rPr>
          <w:rFonts w:ascii="Arial" w:eastAsia="Arial" w:hAnsi="Arial" w:cs="Arial"/>
        </w:rPr>
        <w:t xml:space="preserve">, </w:t>
      </w:r>
      <w:proofErr w:type="spellStart"/>
      <w:r w:rsidRPr="68E3DE2A">
        <w:rPr>
          <w:rFonts w:ascii="Arial" w:eastAsia="Arial" w:hAnsi="Arial" w:cs="Arial"/>
        </w:rPr>
        <w:t>foreldra</w:t>
      </w:r>
      <w:proofErr w:type="spellEnd"/>
      <w:r w:rsidRPr="68E3DE2A">
        <w:rPr>
          <w:rFonts w:ascii="Arial" w:eastAsia="Arial" w:hAnsi="Arial" w:cs="Arial"/>
        </w:rPr>
        <w:t xml:space="preserve"> </w:t>
      </w:r>
      <w:proofErr w:type="spellStart"/>
      <w:proofErr w:type="gramStart"/>
      <w:r w:rsidRPr="68E3DE2A">
        <w:rPr>
          <w:rFonts w:ascii="Arial" w:eastAsia="Arial" w:hAnsi="Arial" w:cs="Arial"/>
        </w:rPr>
        <w:t>og</w:t>
      </w:r>
      <w:proofErr w:type="spellEnd"/>
      <w:proofErr w:type="gramEnd"/>
      <w:r w:rsidRPr="68E3DE2A">
        <w:rPr>
          <w:rFonts w:ascii="Arial" w:eastAsia="Arial" w:hAnsi="Arial" w:cs="Arial"/>
        </w:rPr>
        <w:t xml:space="preserve"> </w:t>
      </w:r>
      <w:proofErr w:type="spellStart"/>
      <w:r w:rsidRPr="68E3DE2A">
        <w:rPr>
          <w:rFonts w:ascii="Arial" w:eastAsia="Arial" w:hAnsi="Arial" w:cs="Arial"/>
        </w:rPr>
        <w:t>starfsmanna</w:t>
      </w:r>
      <w:proofErr w:type="spellEnd"/>
      <w:r w:rsidRPr="68E3DE2A">
        <w:rPr>
          <w:rFonts w:ascii="Arial" w:eastAsia="Arial" w:hAnsi="Arial" w:cs="Arial"/>
        </w:rPr>
        <w:t xml:space="preserve"> </w:t>
      </w:r>
      <w:proofErr w:type="spellStart"/>
      <w:r w:rsidRPr="68E3DE2A">
        <w:rPr>
          <w:rFonts w:ascii="Arial" w:eastAsia="Arial" w:hAnsi="Arial" w:cs="Arial"/>
        </w:rPr>
        <w:t>skólans</w:t>
      </w:r>
      <w:proofErr w:type="spellEnd"/>
      <w:r w:rsidRPr="68E3DE2A">
        <w:rPr>
          <w:rFonts w:ascii="Arial" w:eastAsia="Arial" w:hAnsi="Arial" w:cs="Arial"/>
        </w:rPr>
        <w:t xml:space="preserve">. </w:t>
      </w:r>
      <w:proofErr w:type="spellStart"/>
      <w:r w:rsidRPr="68E3DE2A">
        <w:rPr>
          <w:rFonts w:ascii="Arial" w:eastAsia="Arial" w:hAnsi="Arial" w:cs="Arial"/>
        </w:rPr>
        <w:t>Skólinn</w:t>
      </w:r>
      <w:proofErr w:type="spellEnd"/>
      <w:r w:rsidRPr="68E3DE2A">
        <w:rPr>
          <w:rFonts w:ascii="Arial" w:eastAsia="Arial" w:hAnsi="Arial" w:cs="Arial"/>
        </w:rPr>
        <w:t xml:space="preserve"> </w:t>
      </w:r>
      <w:proofErr w:type="spellStart"/>
      <w:r w:rsidRPr="68E3DE2A">
        <w:rPr>
          <w:rFonts w:ascii="Arial" w:eastAsia="Arial" w:hAnsi="Arial" w:cs="Arial"/>
        </w:rPr>
        <w:t>er</w:t>
      </w:r>
      <w:proofErr w:type="spellEnd"/>
      <w:r w:rsidRPr="68E3DE2A">
        <w:rPr>
          <w:rFonts w:ascii="Arial" w:eastAsia="Arial" w:hAnsi="Arial" w:cs="Arial"/>
        </w:rPr>
        <w:t xml:space="preserve"> </w:t>
      </w:r>
      <w:proofErr w:type="spellStart"/>
      <w:r w:rsidRPr="68E3DE2A">
        <w:rPr>
          <w:rFonts w:ascii="Arial" w:eastAsia="Arial" w:hAnsi="Arial" w:cs="Arial"/>
        </w:rPr>
        <w:t>ekki</w:t>
      </w:r>
      <w:proofErr w:type="spellEnd"/>
      <w:r w:rsidRPr="68E3DE2A">
        <w:rPr>
          <w:rFonts w:ascii="Arial" w:eastAsia="Arial" w:hAnsi="Arial" w:cs="Arial"/>
        </w:rPr>
        <w:t xml:space="preserve"> </w:t>
      </w:r>
      <w:proofErr w:type="spellStart"/>
      <w:r w:rsidRPr="68E3DE2A">
        <w:rPr>
          <w:rFonts w:ascii="Arial" w:eastAsia="Arial" w:hAnsi="Arial" w:cs="Arial"/>
        </w:rPr>
        <w:t>aðeins</w:t>
      </w:r>
      <w:proofErr w:type="spellEnd"/>
      <w:r w:rsidRPr="68E3DE2A">
        <w:rPr>
          <w:rFonts w:ascii="Arial" w:eastAsia="Arial" w:hAnsi="Arial" w:cs="Arial"/>
        </w:rPr>
        <w:t xml:space="preserve"> </w:t>
      </w:r>
      <w:proofErr w:type="spellStart"/>
      <w:r w:rsidRPr="68E3DE2A">
        <w:rPr>
          <w:rFonts w:ascii="Arial" w:eastAsia="Arial" w:hAnsi="Arial" w:cs="Arial"/>
        </w:rPr>
        <w:t>mennta</w:t>
      </w:r>
      <w:proofErr w:type="spellEnd"/>
      <w:r w:rsidRPr="68E3DE2A">
        <w:rPr>
          <w:rFonts w:ascii="Arial" w:eastAsia="Arial" w:hAnsi="Arial" w:cs="Arial"/>
        </w:rPr>
        <w:t xml:space="preserve">- </w:t>
      </w:r>
      <w:proofErr w:type="spellStart"/>
      <w:proofErr w:type="gramStart"/>
      <w:r w:rsidRPr="68E3DE2A">
        <w:rPr>
          <w:rFonts w:ascii="Arial" w:eastAsia="Arial" w:hAnsi="Arial" w:cs="Arial"/>
        </w:rPr>
        <w:t>og</w:t>
      </w:r>
      <w:proofErr w:type="spellEnd"/>
      <w:proofErr w:type="gramEnd"/>
      <w:r w:rsidRPr="68E3DE2A">
        <w:rPr>
          <w:rFonts w:ascii="Arial" w:eastAsia="Arial" w:hAnsi="Arial" w:cs="Arial"/>
        </w:rPr>
        <w:t xml:space="preserve"> </w:t>
      </w:r>
      <w:proofErr w:type="spellStart"/>
      <w:r w:rsidRPr="68E3DE2A">
        <w:rPr>
          <w:rFonts w:ascii="Arial" w:eastAsia="Arial" w:hAnsi="Arial" w:cs="Arial"/>
        </w:rPr>
        <w:t>uppeldisstofnun</w:t>
      </w:r>
      <w:proofErr w:type="spellEnd"/>
      <w:r w:rsidRPr="68E3DE2A">
        <w:rPr>
          <w:rFonts w:ascii="Arial" w:eastAsia="Arial" w:hAnsi="Arial" w:cs="Arial"/>
        </w:rPr>
        <w:t xml:space="preserve">, </w:t>
      </w:r>
      <w:proofErr w:type="spellStart"/>
      <w:r w:rsidRPr="68E3DE2A">
        <w:rPr>
          <w:rFonts w:ascii="Arial" w:eastAsia="Arial" w:hAnsi="Arial" w:cs="Arial"/>
        </w:rPr>
        <w:t>hann</w:t>
      </w:r>
      <w:proofErr w:type="spellEnd"/>
      <w:r w:rsidRPr="68E3DE2A">
        <w:rPr>
          <w:rFonts w:ascii="Arial" w:eastAsia="Arial" w:hAnsi="Arial" w:cs="Arial"/>
        </w:rPr>
        <w:t xml:space="preserve"> </w:t>
      </w:r>
      <w:proofErr w:type="spellStart"/>
      <w:r w:rsidRPr="68E3DE2A">
        <w:rPr>
          <w:rFonts w:ascii="Arial" w:eastAsia="Arial" w:hAnsi="Arial" w:cs="Arial"/>
        </w:rPr>
        <w:t>er</w:t>
      </w:r>
      <w:proofErr w:type="spellEnd"/>
      <w:r w:rsidRPr="68E3DE2A">
        <w:rPr>
          <w:rFonts w:ascii="Arial" w:eastAsia="Arial" w:hAnsi="Arial" w:cs="Arial"/>
        </w:rPr>
        <w:t xml:space="preserve"> </w:t>
      </w:r>
      <w:proofErr w:type="spellStart"/>
      <w:r w:rsidRPr="68E3DE2A">
        <w:rPr>
          <w:rFonts w:ascii="Arial" w:eastAsia="Arial" w:hAnsi="Arial" w:cs="Arial"/>
        </w:rPr>
        <w:t>líka</w:t>
      </w:r>
      <w:proofErr w:type="spellEnd"/>
      <w:r w:rsidRPr="68E3DE2A">
        <w:rPr>
          <w:rFonts w:ascii="Arial" w:eastAsia="Arial" w:hAnsi="Arial" w:cs="Arial"/>
        </w:rPr>
        <w:t xml:space="preserve"> </w:t>
      </w:r>
      <w:proofErr w:type="spellStart"/>
      <w:r w:rsidRPr="68E3DE2A">
        <w:rPr>
          <w:rFonts w:ascii="Arial" w:eastAsia="Arial" w:hAnsi="Arial" w:cs="Arial"/>
        </w:rPr>
        <w:t>vinnustaður</w:t>
      </w:r>
      <w:proofErr w:type="spellEnd"/>
      <w:r w:rsidRPr="68E3DE2A">
        <w:rPr>
          <w:rFonts w:ascii="Arial" w:eastAsia="Arial" w:hAnsi="Arial" w:cs="Arial"/>
        </w:rPr>
        <w:t xml:space="preserve"> </w:t>
      </w:r>
      <w:proofErr w:type="spellStart"/>
      <w:r w:rsidRPr="68E3DE2A">
        <w:rPr>
          <w:rFonts w:ascii="Arial" w:eastAsia="Arial" w:hAnsi="Arial" w:cs="Arial"/>
        </w:rPr>
        <w:t>og</w:t>
      </w:r>
      <w:proofErr w:type="spellEnd"/>
      <w:r w:rsidRPr="68E3DE2A">
        <w:rPr>
          <w:rFonts w:ascii="Arial" w:eastAsia="Arial" w:hAnsi="Arial" w:cs="Arial"/>
        </w:rPr>
        <w:t xml:space="preserve"> á </w:t>
      </w:r>
      <w:proofErr w:type="spellStart"/>
      <w:r w:rsidRPr="68E3DE2A">
        <w:rPr>
          <w:rFonts w:ascii="Arial" w:eastAsia="Arial" w:hAnsi="Arial" w:cs="Arial"/>
        </w:rPr>
        <w:t>honum</w:t>
      </w:r>
      <w:proofErr w:type="spellEnd"/>
      <w:r w:rsidRPr="68E3DE2A">
        <w:rPr>
          <w:rFonts w:ascii="Arial" w:eastAsia="Arial" w:hAnsi="Arial" w:cs="Arial"/>
        </w:rPr>
        <w:t xml:space="preserve"> </w:t>
      </w:r>
      <w:proofErr w:type="spellStart"/>
      <w:r w:rsidRPr="68E3DE2A">
        <w:rPr>
          <w:rFonts w:ascii="Arial" w:eastAsia="Arial" w:hAnsi="Arial" w:cs="Arial"/>
        </w:rPr>
        <w:t>hvíla</w:t>
      </w:r>
      <w:proofErr w:type="spellEnd"/>
      <w:r w:rsidRPr="68E3DE2A">
        <w:rPr>
          <w:rFonts w:ascii="Arial" w:eastAsia="Arial" w:hAnsi="Arial" w:cs="Arial"/>
        </w:rPr>
        <w:t xml:space="preserve"> </w:t>
      </w:r>
      <w:proofErr w:type="spellStart"/>
      <w:r w:rsidRPr="68E3DE2A">
        <w:rPr>
          <w:rFonts w:ascii="Arial" w:eastAsia="Arial" w:hAnsi="Arial" w:cs="Arial"/>
        </w:rPr>
        <w:t>skyldur</w:t>
      </w:r>
      <w:proofErr w:type="spellEnd"/>
      <w:r w:rsidRPr="68E3DE2A">
        <w:rPr>
          <w:rFonts w:ascii="Arial" w:eastAsia="Arial" w:hAnsi="Arial" w:cs="Arial"/>
        </w:rPr>
        <w:t xml:space="preserve"> </w:t>
      </w:r>
      <w:proofErr w:type="spellStart"/>
      <w:r w:rsidRPr="68E3DE2A">
        <w:rPr>
          <w:rFonts w:ascii="Arial" w:eastAsia="Arial" w:hAnsi="Arial" w:cs="Arial"/>
        </w:rPr>
        <w:t>og</w:t>
      </w:r>
      <w:proofErr w:type="spellEnd"/>
      <w:r w:rsidRPr="68E3DE2A">
        <w:rPr>
          <w:rFonts w:ascii="Arial" w:eastAsia="Arial" w:hAnsi="Arial" w:cs="Arial"/>
        </w:rPr>
        <w:t xml:space="preserve"> </w:t>
      </w:r>
      <w:proofErr w:type="spellStart"/>
      <w:r w:rsidRPr="68E3DE2A">
        <w:rPr>
          <w:rFonts w:ascii="Arial" w:eastAsia="Arial" w:hAnsi="Arial" w:cs="Arial"/>
        </w:rPr>
        <w:t>ábyrgð</w:t>
      </w:r>
      <w:proofErr w:type="spellEnd"/>
      <w:r w:rsidRPr="68E3DE2A">
        <w:rPr>
          <w:rFonts w:ascii="Arial" w:eastAsia="Arial" w:hAnsi="Arial" w:cs="Arial"/>
        </w:rPr>
        <w:t xml:space="preserve"> </w:t>
      </w:r>
      <w:proofErr w:type="spellStart"/>
      <w:r w:rsidRPr="68E3DE2A">
        <w:rPr>
          <w:rFonts w:ascii="Arial" w:eastAsia="Arial" w:hAnsi="Arial" w:cs="Arial"/>
        </w:rPr>
        <w:t>gagnvart</w:t>
      </w:r>
      <w:proofErr w:type="spellEnd"/>
      <w:r w:rsidRPr="68E3DE2A">
        <w:rPr>
          <w:rFonts w:ascii="Arial" w:eastAsia="Arial" w:hAnsi="Arial" w:cs="Arial"/>
        </w:rPr>
        <w:t xml:space="preserve"> </w:t>
      </w:r>
      <w:proofErr w:type="spellStart"/>
      <w:r w:rsidRPr="68E3DE2A">
        <w:rPr>
          <w:rFonts w:ascii="Arial" w:eastAsia="Arial" w:hAnsi="Arial" w:cs="Arial"/>
        </w:rPr>
        <w:t>starfsfólki</w:t>
      </w:r>
      <w:proofErr w:type="spellEnd"/>
      <w:r w:rsidRPr="68E3DE2A">
        <w:rPr>
          <w:rFonts w:ascii="Arial" w:eastAsia="Arial" w:hAnsi="Arial" w:cs="Arial"/>
        </w:rPr>
        <w:t xml:space="preserve">. </w:t>
      </w:r>
      <w:proofErr w:type="spellStart"/>
      <w:r w:rsidRPr="68E3DE2A">
        <w:rPr>
          <w:rFonts w:ascii="Arial" w:eastAsia="Arial" w:hAnsi="Arial" w:cs="Arial"/>
        </w:rPr>
        <w:t>Því</w:t>
      </w:r>
      <w:proofErr w:type="spellEnd"/>
      <w:r w:rsidRPr="68E3DE2A">
        <w:rPr>
          <w:rFonts w:ascii="Arial" w:eastAsia="Arial" w:hAnsi="Arial" w:cs="Arial"/>
        </w:rPr>
        <w:t xml:space="preserve"> </w:t>
      </w:r>
      <w:proofErr w:type="spellStart"/>
      <w:r w:rsidRPr="68E3DE2A">
        <w:rPr>
          <w:rFonts w:ascii="Arial" w:eastAsia="Arial" w:hAnsi="Arial" w:cs="Arial"/>
        </w:rPr>
        <w:t>skiptist</w:t>
      </w:r>
      <w:proofErr w:type="spellEnd"/>
      <w:r w:rsidRPr="68E3DE2A">
        <w:rPr>
          <w:rFonts w:ascii="Arial" w:eastAsia="Arial" w:hAnsi="Arial" w:cs="Arial"/>
        </w:rPr>
        <w:t xml:space="preserve"> </w:t>
      </w:r>
      <w:proofErr w:type="spellStart"/>
      <w:r w:rsidRPr="68E3DE2A">
        <w:rPr>
          <w:rFonts w:ascii="Arial" w:eastAsia="Arial" w:hAnsi="Arial" w:cs="Arial"/>
        </w:rPr>
        <w:t>áætlunin</w:t>
      </w:r>
      <w:proofErr w:type="spellEnd"/>
      <w:r w:rsidRPr="68E3DE2A">
        <w:rPr>
          <w:rFonts w:ascii="Arial" w:eastAsia="Arial" w:hAnsi="Arial" w:cs="Arial"/>
        </w:rPr>
        <w:t xml:space="preserve"> í </w:t>
      </w:r>
      <w:proofErr w:type="spellStart"/>
      <w:r w:rsidRPr="68E3DE2A">
        <w:rPr>
          <w:rFonts w:ascii="Arial" w:eastAsia="Arial" w:hAnsi="Arial" w:cs="Arial"/>
        </w:rPr>
        <w:t>þrjá</w:t>
      </w:r>
      <w:proofErr w:type="spellEnd"/>
      <w:r w:rsidRPr="68E3DE2A">
        <w:rPr>
          <w:rFonts w:ascii="Arial" w:eastAsia="Arial" w:hAnsi="Arial" w:cs="Arial"/>
        </w:rPr>
        <w:t xml:space="preserve"> </w:t>
      </w:r>
      <w:proofErr w:type="spellStart"/>
      <w:r w:rsidRPr="68E3DE2A">
        <w:rPr>
          <w:rFonts w:ascii="Arial" w:eastAsia="Arial" w:hAnsi="Arial" w:cs="Arial"/>
        </w:rPr>
        <w:t>hluta</w:t>
      </w:r>
      <w:proofErr w:type="spellEnd"/>
      <w:r w:rsidRPr="68E3DE2A">
        <w:rPr>
          <w:rFonts w:ascii="Arial" w:eastAsia="Arial" w:hAnsi="Arial" w:cs="Arial"/>
        </w:rPr>
        <w:t xml:space="preserve">, </w:t>
      </w:r>
      <w:proofErr w:type="spellStart"/>
      <w:r w:rsidRPr="68E3DE2A">
        <w:rPr>
          <w:rFonts w:ascii="Arial" w:eastAsia="Arial" w:hAnsi="Arial" w:cs="Arial"/>
        </w:rPr>
        <w:t>þ.e</w:t>
      </w:r>
      <w:proofErr w:type="spellEnd"/>
      <w:r w:rsidRPr="68E3DE2A">
        <w:rPr>
          <w:rFonts w:ascii="Arial" w:eastAsia="Arial" w:hAnsi="Arial" w:cs="Arial"/>
        </w:rPr>
        <w:t xml:space="preserve">. </w:t>
      </w:r>
      <w:proofErr w:type="spellStart"/>
      <w:r w:rsidRPr="68E3DE2A">
        <w:rPr>
          <w:rFonts w:ascii="Arial" w:eastAsia="Arial" w:hAnsi="Arial" w:cs="Arial"/>
        </w:rPr>
        <w:t>nemendur</w:t>
      </w:r>
      <w:proofErr w:type="spellEnd"/>
      <w:r w:rsidRPr="68E3DE2A">
        <w:rPr>
          <w:rFonts w:ascii="Arial" w:eastAsia="Arial" w:hAnsi="Arial" w:cs="Arial"/>
        </w:rPr>
        <w:t xml:space="preserve">, </w:t>
      </w:r>
      <w:proofErr w:type="spellStart"/>
      <w:r w:rsidRPr="68E3DE2A">
        <w:rPr>
          <w:rFonts w:ascii="Arial" w:eastAsia="Arial" w:hAnsi="Arial" w:cs="Arial"/>
        </w:rPr>
        <w:t>starfsmenn</w:t>
      </w:r>
      <w:proofErr w:type="spellEnd"/>
      <w:r w:rsidRPr="68E3DE2A">
        <w:rPr>
          <w:rFonts w:ascii="Arial" w:eastAsia="Arial" w:hAnsi="Arial" w:cs="Arial"/>
        </w:rPr>
        <w:t xml:space="preserve"> </w:t>
      </w:r>
      <w:proofErr w:type="spellStart"/>
      <w:proofErr w:type="gramStart"/>
      <w:r w:rsidRPr="68E3DE2A">
        <w:rPr>
          <w:rFonts w:ascii="Arial" w:eastAsia="Arial" w:hAnsi="Arial" w:cs="Arial"/>
        </w:rPr>
        <w:t>og</w:t>
      </w:r>
      <w:proofErr w:type="spellEnd"/>
      <w:proofErr w:type="gramEnd"/>
      <w:r w:rsidRPr="68E3DE2A">
        <w:rPr>
          <w:rFonts w:ascii="Arial" w:eastAsia="Arial" w:hAnsi="Arial" w:cs="Arial"/>
        </w:rPr>
        <w:t xml:space="preserve"> </w:t>
      </w:r>
      <w:proofErr w:type="spellStart"/>
      <w:r w:rsidRPr="68E3DE2A">
        <w:rPr>
          <w:rFonts w:ascii="Arial" w:eastAsia="Arial" w:hAnsi="Arial" w:cs="Arial"/>
        </w:rPr>
        <w:t>foreldrar</w:t>
      </w:r>
      <w:proofErr w:type="spellEnd"/>
      <w:r w:rsidRPr="68E3DE2A">
        <w:rPr>
          <w:rFonts w:ascii="Arial" w:eastAsia="Arial" w:hAnsi="Arial" w:cs="Arial"/>
        </w:rPr>
        <w:t>.</w:t>
      </w:r>
    </w:p>
    <w:p w14:paraId="292E5BA4" w14:textId="41BC7004" w:rsidR="0686743A" w:rsidRDefault="7F566F12" w:rsidP="7F566F12">
      <w:pPr>
        <w:rPr>
          <w:rFonts w:ascii="Arial" w:eastAsia="Arial" w:hAnsi="Arial" w:cs="Arial"/>
          <w:lang w:val="is-IS"/>
        </w:rPr>
      </w:pPr>
      <w:proofErr w:type="spellStart"/>
      <w:r w:rsidRPr="7F566F12">
        <w:rPr>
          <w:rFonts w:ascii="Arial" w:eastAsia="Arial" w:hAnsi="Arial" w:cs="Arial"/>
        </w:rPr>
        <w:t>Það</w:t>
      </w:r>
      <w:proofErr w:type="spellEnd"/>
      <w:r w:rsidRPr="7F566F12">
        <w:rPr>
          <w:rFonts w:ascii="Arial" w:eastAsia="Arial" w:hAnsi="Arial" w:cs="Arial"/>
        </w:rPr>
        <w:t xml:space="preserve"> </w:t>
      </w:r>
      <w:proofErr w:type="spellStart"/>
      <w:r w:rsidRPr="7F566F12">
        <w:rPr>
          <w:rFonts w:ascii="Arial" w:eastAsia="Arial" w:hAnsi="Arial" w:cs="Arial"/>
        </w:rPr>
        <w:t>má</w:t>
      </w:r>
      <w:proofErr w:type="spellEnd"/>
      <w:r w:rsidRPr="7F566F12">
        <w:rPr>
          <w:rFonts w:ascii="Arial" w:eastAsia="Arial" w:hAnsi="Arial" w:cs="Arial"/>
        </w:rPr>
        <w:t xml:space="preserve"> </w:t>
      </w:r>
      <w:proofErr w:type="spellStart"/>
      <w:r w:rsidRPr="7F566F12">
        <w:rPr>
          <w:rFonts w:ascii="Arial" w:eastAsia="Arial" w:hAnsi="Arial" w:cs="Arial"/>
        </w:rPr>
        <w:t>líta</w:t>
      </w:r>
      <w:proofErr w:type="spellEnd"/>
      <w:r w:rsidRPr="7F566F12">
        <w:rPr>
          <w:rFonts w:ascii="Arial" w:eastAsia="Arial" w:hAnsi="Arial" w:cs="Arial"/>
        </w:rPr>
        <w:t xml:space="preserve"> á </w:t>
      </w:r>
      <w:proofErr w:type="spellStart"/>
      <w:r w:rsidRPr="7F566F12">
        <w:rPr>
          <w:rFonts w:ascii="Arial" w:eastAsia="Arial" w:hAnsi="Arial" w:cs="Arial"/>
        </w:rPr>
        <w:t>jafnréttisstefnu</w:t>
      </w:r>
      <w:proofErr w:type="spellEnd"/>
      <w:r w:rsidRPr="7F566F12">
        <w:rPr>
          <w:rFonts w:ascii="Arial" w:eastAsia="Arial" w:hAnsi="Arial" w:cs="Arial"/>
        </w:rPr>
        <w:t xml:space="preserve"> </w:t>
      </w:r>
      <w:proofErr w:type="spellStart"/>
      <w:proofErr w:type="gramStart"/>
      <w:r w:rsidRPr="7F566F12">
        <w:rPr>
          <w:rFonts w:ascii="Arial" w:eastAsia="Arial" w:hAnsi="Arial" w:cs="Arial"/>
        </w:rPr>
        <w:t>sem</w:t>
      </w:r>
      <w:proofErr w:type="spellEnd"/>
      <w:proofErr w:type="gramEnd"/>
      <w:r w:rsidRPr="7F566F12">
        <w:rPr>
          <w:rFonts w:ascii="Arial" w:eastAsia="Arial" w:hAnsi="Arial" w:cs="Arial"/>
        </w:rPr>
        <w:t xml:space="preserve"> </w:t>
      </w:r>
      <w:proofErr w:type="spellStart"/>
      <w:r w:rsidRPr="7F566F12">
        <w:rPr>
          <w:rFonts w:ascii="Arial" w:eastAsia="Arial" w:hAnsi="Arial" w:cs="Arial"/>
        </w:rPr>
        <w:t>viljayfirlýsingu</w:t>
      </w:r>
      <w:proofErr w:type="spellEnd"/>
      <w:r w:rsidRPr="7F566F12">
        <w:rPr>
          <w:rFonts w:ascii="Arial" w:eastAsia="Arial" w:hAnsi="Arial" w:cs="Arial"/>
        </w:rPr>
        <w:t xml:space="preserve">. </w:t>
      </w:r>
      <w:proofErr w:type="spellStart"/>
      <w:r w:rsidRPr="7F566F12">
        <w:rPr>
          <w:rFonts w:ascii="Arial" w:eastAsia="Arial" w:hAnsi="Arial" w:cs="Arial"/>
        </w:rPr>
        <w:t>Skólastjóri</w:t>
      </w:r>
      <w:proofErr w:type="spellEnd"/>
      <w:r w:rsidRPr="7F566F12">
        <w:rPr>
          <w:rFonts w:ascii="Arial" w:eastAsia="Arial" w:hAnsi="Arial" w:cs="Arial"/>
        </w:rPr>
        <w:t xml:space="preserve"> </w:t>
      </w:r>
      <w:proofErr w:type="spellStart"/>
      <w:r w:rsidRPr="7F566F12">
        <w:rPr>
          <w:rFonts w:ascii="Arial" w:eastAsia="Arial" w:hAnsi="Arial" w:cs="Arial"/>
        </w:rPr>
        <w:t>ber</w:t>
      </w:r>
      <w:proofErr w:type="spellEnd"/>
      <w:r w:rsidRPr="7F566F12">
        <w:rPr>
          <w:rFonts w:ascii="Arial" w:eastAsia="Arial" w:hAnsi="Arial" w:cs="Arial"/>
        </w:rPr>
        <w:t xml:space="preserve"> </w:t>
      </w:r>
      <w:proofErr w:type="spellStart"/>
      <w:r w:rsidRPr="7F566F12">
        <w:rPr>
          <w:rFonts w:ascii="Arial" w:eastAsia="Arial" w:hAnsi="Arial" w:cs="Arial"/>
        </w:rPr>
        <w:t>endanlega</w:t>
      </w:r>
      <w:proofErr w:type="spellEnd"/>
      <w:r w:rsidRPr="7F566F12">
        <w:rPr>
          <w:rFonts w:ascii="Arial" w:eastAsia="Arial" w:hAnsi="Arial" w:cs="Arial"/>
        </w:rPr>
        <w:t xml:space="preserve"> </w:t>
      </w:r>
      <w:proofErr w:type="spellStart"/>
      <w:r w:rsidRPr="7F566F12">
        <w:rPr>
          <w:rFonts w:ascii="Arial" w:eastAsia="Arial" w:hAnsi="Arial" w:cs="Arial"/>
        </w:rPr>
        <w:t>ábyrgð</w:t>
      </w:r>
      <w:proofErr w:type="spellEnd"/>
      <w:r w:rsidRPr="7F566F12">
        <w:rPr>
          <w:rFonts w:ascii="Arial" w:eastAsia="Arial" w:hAnsi="Arial" w:cs="Arial"/>
        </w:rPr>
        <w:t xml:space="preserve"> á </w:t>
      </w:r>
      <w:proofErr w:type="spellStart"/>
      <w:r w:rsidRPr="7F566F12">
        <w:rPr>
          <w:rFonts w:ascii="Arial" w:eastAsia="Arial" w:hAnsi="Arial" w:cs="Arial"/>
        </w:rPr>
        <w:t>jafnréttisstefnu</w:t>
      </w:r>
      <w:proofErr w:type="spellEnd"/>
      <w:r w:rsidRPr="7F566F12">
        <w:rPr>
          <w:rFonts w:ascii="Arial" w:eastAsia="Arial" w:hAnsi="Arial" w:cs="Arial"/>
        </w:rPr>
        <w:t xml:space="preserve"> </w:t>
      </w:r>
      <w:proofErr w:type="spellStart"/>
      <w:r w:rsidRPr="7F566F12">
        <w:rPr>
          <w:rFonts w:ascii="Arial" w:eastAsia="Arial" w:hAnsi="Arial" w:cs="Arial"/>
        </w:rPr>
        <w:t>skólans</w:t>
      </w:r>
      <w:proofErr w:type="spellEnd"/>
      <w:r w:rsidRPr="7F566F12">
        <w:rPr>
          <w:rFonts w:ascii="Arial" w:eastAsia="Arial" w:hAnsi="Arial" w:cs="Arial"/>
        </w:rPr>
        <w:t xml:space="preserve">. </w:t>
      </w:r>
      <w:proofErr w:type="spellStart"/>
      <w:r w:rsidRPr="7F566F12">
        <w:rPr>
          <w:rFonts w:ascii="Arial" w:eastAsia="Arial" w:hAnsi="Arial" w:cs="Arial"/>
        </w:rPr>
        <w:t>Hins</w:t>
      </w:r>
      <w:proofErr w:type="spellEnd"/>
      <w:r w:rsidRPr="7F566F12">
        <w:rPr>
          <w:rFonts w:ascii="Arial" w:eastAsia="Arial" w:hAnsi="Arial" w:cs="Arial"/>
        </w:rPr>
        <w:t xml:space="preserve"> </w:t>
      </w:r>
      <w:proofErr w:type="spellStart"/>
      <w:r w:rsidRPr="7F566F12">
        <w:rPr>
          <w:rFonts w:ascii="Arial" w:eastAsia="Arial" w:hAnsi="Arial" w:cs="Arial"/>
        </w:rPr>
        <w:t>vegar</w:t>
      </w:r>
      <w:proofErr w:type="spellEnd"/>
      <w:r w:rsidRPr="7F566F12">
        <w:rPr>
          <w:rFonts w:ascii="Arial" w:eastAsia="Arial" w:hAnsi="Arial" w:cs="Arial"/>
        </w:rPr>
        <w:t xml:space="preserve"> </w:t>
      </w:r>
      <w:proofErr w:type="spellStart"/>
      <w:r w:rsidRPr="7F566F12">
        <w:rPr>
          <w:rFonts w:ascii="Arial" w:eastAsia="Arial" w:hAnsi="Arial" w:cs="Arial"/>
        </w:rPr>
        <w:t>getur</w:t>
      </w:r>
      <w:proofErr w:type="spellEnd"/>
      <w:r w:rsidRPr="7F566F12">
        <w:rPr>
          <w:rFonts w:ascii="Arial" w:eastAsia="Arial" w:hAnsi="Arial" w:cs="Arial"/>
        </w:rPr>
        <w:t xml:space="preserve"> </w:t>
      </w:r>
      <w:proofErr w:type="spellStart"/>
      <w:r w:rsidRPr="7F566F12">
        <w:rPr>
          <w:rFonts w:ascii="Arial" w:eastAsia="Arial" w:hAnsi="Arial" w:cs="Arial"/>
        </w:rPr>
        <w:t>hann</w:t>
      </w:r>
      <w:proofErr w:type="spellEnd"/>
      <w:r w:rsidRPr="7F566F12">
        <w:rPr>
          <w:rFonts w:ascii="Arial" w:eastAsia="Arial" w:hAnsi="Arial" w:cs="Arial"/>
        </w:rPr>
        <w:t xml:space="preserve"> </w:t>
      </w:r>
      <w:proofErr w:type="spellStart"/>
      <w:r w:rsidRPr="7F566F12">
        <w:rPr>
          <w:rFonts w:ascii="Arial" w:eastAsia="Arial" w:hAnsi="Arial" w:cs="Arial"/>
        </w:rPr>
        <w:t>falið</w:t>
      </w:r>
      <w:proofErr w:type="spellEnd"/>
      <w:r w:rsidRPr="7F566F12">
        <w:rPr>
          <w:rFonts w:ascii="Arial" w:eastAsia="Arial" w:hAnsi="Arial" w:cs="Arial"/>
        </w:rPr>
        <w:t xml:space="preserve"> </w:t>
      </w:r>
      <w:proofErr w:type="spellStart"/>
      <w:r w:rsidRPr="7F566F12">
        <w:rPr>
          <w:rFonts w:ascii="Arial" w:eastAsia="Arial" w:hAnsi="Arial" w:cs="Arial"/>
        </w:rPr>
        <w:t>kennurum</w:t>
      </w:r>
      <w:proofErr w:type="spellEnd"/>
      <w:r w:rsidRPr="7F566F12">
        <w:rPr>
          <w:rFonts w:ascii="Arial" w:eastAsia="Arial" w:hAnsi="Arial" w:cs="Arial"/>
        </w:rPr>
        <w:t>/</w:t>
      </w:r>
      <w:proofErr w:type="spellStart"/>
      <w:r w:rsidRPr="7F566F12">
        <w:rPr>
          <w:rFonts w:ascii="Arial" w:eastAsia="Arial" w:hAnsi="Arial" w:cs="Arial"/>
        </w:rPr>
        <w:t>starfsmönnum</w:t>
      </w:r>
      <w:proofErr w:type="spellEnd"/>
      <w:r w:rsidRPr="7F566F12">
        <w:rPr>
          <w:rFonts w:ascii="Arial" w:eastAsia="Arial" w:hAnsi="Arial" w:cs="Arial"/>
        </w:rPr>
        <w:t xml:space="preserve"> </w:t>
      </w:r>
      <w:proofErr w:type="spellStart"/>
      <w:r w:rsidRPr="7F566F12">
        <w:rPr>
          <w:rFonts w:ascii="Arial" w:eastAsia="Arial" w:hAnsi="Arial" w:cs="Arial"/>
        </w:rPr>
        <w:t>að</w:t>
      </w:r>
      <w:proofErr w:type="spellEnd"/>
      <w:r w:rsidRPr="7F566F12">
        <w:rPr>
          <w:rFonts w:ascii="Arial" w:eastAsia="Arial" w:hAnsi="Arial" w:cs="Arial"/>
        </w:rPr>
        <w:t xml:space="preserve"> </w:t>
      </w:r>
      <w:proofErr w:type="spellStart"/>
      <w:r w:rsidRPr="7F566F12">
        <w:rPr>
          <w:rFonts w:ascii="Arial" w:eastAsia="Arial" w:hAnsi="Arial" w:cs="Arial"/>
        </w:rPr>
        <w:t>semja</w:t>
      </w:r>
      <w:proofErr w:type="spellEnd"/>
      <w:r w:rsidRPr="7F566F12">
        <w:rPr>
          <w:rFonts w:ascii="Arial" w:eastAsia="Arial" w:hAnsi="Arial" w:cs="Arial"/>
        </w:rPr>
        <w:t xml:space="preserve"> </w:t>
      </w:r>
      <w:proofErr w:type="spellStart"/>
      <w:r w:rsidRPr="7F566F12">
        <w:rPr>
          <w:rFonts w:ascii="Arial" w:eastAsia="Arial" w:hAnsi="Arial" w:cs="Arial"/>
        </w:rPr>
        <w:t>hana</w:t>
      </w:r>
      <w:proofErr w:type="spellEnd"/>
      <w:r w:rsidRPr="7F566F12">
        <w:rPr>
          <w:rFonts w:ascii="Arial" w:eastAsia="Arial" w:hAnsi="Arial" w:cs="Arial"/>
        </w:rPr>
        <w:t xml:space="preserve"> </w:t>
      </w:r>
      <w:proofErr w:type="spellStart"/>
      <w:proofErr w:type="gramStart"/>
      <w:r w:rsidRPr="7F566F12">
        <w:rPr>
          <w:rFonts w:ascii="Arial" w:eastAsia="Arial" w:hAnsi="Arial" w:cs="Arial"/>
        </w:rPr>
        <w:t>og</w:t>
      </w:r>
      <w:proofErr w:type="spellEnd"/>
      <w:proofErr w:type="gramEnd"/>
      <w:r w:rsidRPr="7F566F12">
        <w:rPr>
          <w:rFonts w:ascii="Arial" w:eastAsia="Arial" w:hAnsi="Arial" w:cs="Arial"/>
        </w:rPr>
        <w:t xml:space="preserve"> </w:t>
      </w:r>
      <w:proofErr w:type="spellStart"/>
      <w:r w:rsidRPr="7F566F12">
        <w:rPr>
          <w:rFonts w:ascii="Arial" w:eastAsia="Arial" w:hAnsi="Arial" w:cs="Arial"/>
        </w:rPr>
        <w:t>fylgja</w:t>
      </w:r>
      <w:proofErr w:type="spellEnd"/>
      <w:r w:rsidRPr="7F566F12">
        <w:rPr>
          <w:rFonts w:ascii="Arial" w:eastAsia="Arial" w:hAnsi="Arial" w:cs="Arial"/>
        </w:rPr>
        <w:t xml:space="preserve"> </w:t>
      </w:r>
      <w:proofErr w:type="spellStart"/>
      <w:r w:rsidRPr="7F566F12">
        <w:rPr>
          <w:rFonts w:ascii="Arial" w:eastAsia="Arial" w:hAnsi="Arial" w:cs="Arial"/>
        </w:rPr>
        <w:t>henni</w:t>
      </w:r>
      <w:proofErr w:type="spellEnd"/>
      <w:r w:rsidRPr="7F566F12">
        <w:rPr>
          <w:rFonts w:ascii="Arial" w:eastAsia="Arial" w:hAnsi="Arial" w:cs="Arial"/>
        </w:rPr>
        <w:t xml:space="preserve"> </w:t>
      </w:r>
      <w:proofErr w:type="spellStart"/>
      <w:r w:rsidRPr="7F566F12">
        <w:rPr>
          <w:rFonts w:ascii="Arial" w:eastAsia="Arial" w:hAnsi="Arial" w:cs="Arial"/>
        </w:rPr>
        <w:t>eftir</w:t>
      </w:r>
      <w:proofErr w:type="spellEnd"/>
      <w:r w:rsidRPr="7F566F12">
        <w:rPr>
          <w:rFonts w:ascii="Arial" w:eastAsia="Arial" w:hAnsi="Arial" w:cs="Arial"/>
        </w:rPr>
        <w:t xml:space="preserve">. </w:t>
      </w:r>
      <w:proofErr w:type="spellStart"/>
      <w:r w:rsidRPr="7F566F12">
        <w:rPr>
          <w:rFonts w:ascii="Arial" w:eastAsia="Arial" w:hAnsi="Arial" w:cs="Arial"/>
        </w:rPr>
        <w:t>Árlega</w:t>
      </w:r>
      <w:proofErr w:type="spellEnd"/>
      <w:r w:rsidRPr="7F566F12">
        <w:rPr>
          <w:rFonts w:ascii="Arial" w:eastAsia="Arial" w:hAnsi="Arial" w:cs="Arial"/>
        </w:rPr>
        <w:t xml:space="preserve"> </w:t>
      </w:r>
      <w:proofErr w:type="spellStart"/>
      <w:r w:rsidRPr="7F566F12">
        <w:rPr>
          <w:rFonts w:ascii="Arial" w:eastAsia="Arial" w:hAnsi="Arial" w:cs="Arial"/>
        </w:rPr>
        <w:t>þarf</w:t>
      </w:r>
      <w:proofErr w:type="spellEnd"/>
      <w:r w:rsidRPr="7F566F12">
        <w:rPr>
          <w:rFonts w:ascii="Arial" w:eastAsia="Arial" w:hAnsi="Arial" w:cs="Arial"/>
        </w:rPr>
        <w:t xml:space="preserve"> </w:t>
      </w:r>
      <w:proofErr w:type="spellStart"/>
      <w:r w:rsidRPr="7F566F12">
        <w:rPr>
          <w:rFonts w:ascii="Arial" w:eastAsia="Arial" w:hAnsi="Arial" w:cs="Arial"/>
        </w:rPr>
        <w:t>að</w:t>
      </w:r>
      <w:proofErr w:type="spellEnd"/>
      <w:r w:rsidRPr="7F566F12">
        <w:rPr>
          <w:rFonts w:ascii="Arial" w:eastAsia="Arial" w:hAnsi="Arial" w:cs="Arial"/>
        </w:rPr>
        <w:t xml:space="preserve"> </w:t>
      </w:r>
      <w:proofErr w:type="spellStart"/>
      <w:r w:rsidRPr="7F566F12">
        <w:rPr>
          <w:rFonts w:ascii="Arial" w:eastAsia="Arial" w:hAnsi="Arial" w:cs="Arial"/>
        </w:rPr>
        <w:t>fara</w:t>
      </w:r>
      <w:proofErr w:type="spellEnd"/>
      <w:r w:rsidRPr="7F566F12">
        <w:rPr>
          <w:rFonts w:ascii="Arial" w:eastAsia="Arial" w:hAnsi="Arial" w:cs="Arial"/>
        </w:rPr>
        <w:t xml:space="preserve"> í </w:t>
      </w:r>
      <w:proofErr w:type="spellStart"/>
      <w:r w:rsidRPr="7F566F12">
        <w:rPr>
          <w:rFonts w:ascii="Arial" w:eastAsia="Arial" w:hAnsi="Arial" w:cs="Arial"/>
        </w:rPr>
        <w:t>gegnum</w:t>
      </w:r>
      <w:proofErr w:type="spellEnd"/>
      <w:r w:rsidRPr="7F566F12">
        <w:rPr>
          <w:rFonts w:ascii="Arial" w:eastAsia="Arial" w:hAnsi="Arial" w:cs="Arial"/>
        </w:rPr>
        <w:t xml:space="preserve"> </w:t>
      </w:r>
      <w:proofErr w:type="spellStart"/>
      <w:r w:rsidRPr="7F566F12">
        <w:rPr>
          <w:rFonts w:ascii="Arial" w:eastAsia="Arial" w:hAnsi="Arial" w:cs="Arial"/>
        </w:rPr>
        <w:t>úrbótaáætlun</w:t>
      </w:r>
      <w:proofErr w:type="spellEnd"/>
      <w:r w:rsidRPr="7F566F12">
        <w:rPr>
          <w:rFonts w:ascii="Arial" w:eastAsia="Arial" w:hAnsi="Arial" w:cs="Arial"/>
        </w:rPr>
        <w:t xml:space="preserve">, </w:t>
      </w:r>
      <w:proofErr w:type="spellStart"/>
      <w:r w:rsidRPr="7F566F12">
        <w:rPr>
          <w:rFonts w:ascii="Arial" w:eastAsia="Arial" w:hAnsi="Arial" w:cs="Arial"/>
        </w:rPr>
        <w:t>uppfæra</w:t>
      </w:r>
      <w:proofErr w:type="spellEnd"/>
      <w:r w:rsidRPr="7F566F12">
        <w:rPr>
          <w:rFonts w:ascii="Arial" w:eastAsia="Arial" w:hAnsi="Arial" w:cs="Arial"/>
        </w:rPr>
        <w:t xml:space="preserve"> </w:t>
      </w:r>
      <w:proofErr w:type="spellStart"/>
      <w:r w:rsidRPr="7F566F12">
        <w:rPr>
          <w:rFonts w:ascii="Arial" w:eastAsia="Arial" w:hAnsi="Arial" w:cs="Arial"/>
        </w:rPr>
        <w:t>tölulegar</w:t>
      </w:r>
      <w:proofErr w:type="spellEnd"/>
      <w:r w:rsidRPr="7F566F12">
        <w:rPr>
          <w:rFonts w:ascii="Arial" w:eastAsia="Arial" w:hAnsi="Arial" w:cs="Arial"/>
        </w:rPr>
        <w:t xml:space="preserve"> </w:t>
      </w:r>
      <w:proofErr w:type="spellStart"/>
      <w:r w:rsidRPr="7F566F12">
        <w:rPr>
          <w:rFonts w:ascii="Arial" w:eastAsia="Arial" w:hAnsi="Arial" w:cs="Arial"/>
        </w:rPr>
        <w:t>upplýsingar</w:t>
      </w:r>
      <w:proofErr w:type="spellEnd"/>
      <w:r w:rsidRPr="7F566F12">
        <w:rPr>
          <w:rFonts w:ascii="Arial" w:eastAsia="Arial" w:hAnsi="Arial" w:cs="Arial"/>
        </w:rPr>
        <w:t xml:space="preserve"> </w:t>
      </w:r>
      <w:proofErr w:type="spellStart"/>
      <w:proofErr w:type="gramStart"/>
      <w:r w:rsidRPr="7F566F12">
        <w:rPr>
          <w:rFonts w:ascii="Arial" w:eastAsia="Arial" w:hAnsi="Arial" w:cs="Arial"/>
        </w:rPr>
        <w:t>og</w:t>
      </w:r>
      <w:proofErr w:type="spellEnd"/>
      <w:proofErr w:type="gramEnd"/>
      <w:r w:rsidRPr="7F566F12">
        <w:rPr>
          <w:rFonts w:ascii="Arial" w:eastAsia="Arial" w:hAnsi="Arial" w:cs="Arial"/>
        </w:rPr>
        <w:t xml:space="preserve"> </w:t>
      </w:r>
      <w:proofErr w:type="spellStart"/>
      <w:r w:rsidRPr="7F566F12">
        <w:rPr>
          <w:rFonts w:ascii="Arial" w:eastAsia="Arial" w:hAnsi="Arial" w:cs="Arial"/>
        </w:rPr>
        <w:t>skipuleggja</w:t>
      </w:r>
      <w:proofErr w:type="spellEnd"/>
      <w:r w:rsidRPr="7F566F12">
        <w:rPr>
          <w:rFonts w:ascii="Arial" w:eastAsia="Arial" w:hAnsi="Arial" w:cs="Arial"/>
        </w:rPr>
        <w:t xml:space="preserve"> </w:t>
      </w:r>
      <w:proofErr w:type="spellStart"/>
      <w:r w:rsidRPr="7F566F12">
        <w:rPr>
          <w:rFonts w:ascii="Arial" w:eastAsia="Arial" w:hAnsi="Arial" w:cs="Arial"/>
        </w:rPr>
        <w:t>skólastarfið</w:t>
      </w:r>
      <w:proofErr w:type="spellEnd"/>
      <w:r w:rsidRPr="7F566F12">
        <w:rPr>
          <w:rFonts w:ascii="Arial" w:eastAsia="Arial" w:hAnsi="Arial" w:cs="Arial"/>
        </w:rPr>
        <w:t xml:space="preserve"> í </w:t>
      </w:r>
      <w:proofErr w:type="spellStart"/>
      <w:r w:rsidRPr="7F566F12">
        <w:rPr>
          <w:rFonts w:ascii="Arial" w:eastAsia="Arial" w:hAnsi="Arial" w:cs="Arial"/>
        </w:rPr>
        <w:t>samræmi</w:t>
      </w:r>
      <w:proofErr w:type="spellEnd"/>
      <w:r w:rsidRPr="7F566F12">
        <w:rPr>
          <w:rFonts w:ascii="Arial" w:eastAsia="Arial" w:hAnsi="Arial" w:cs="Arial"/>
        </w:rPr>
        <w:t xml:space="preserve"> </w:t>
      </w:r>
      <w:proofErr w:type="spellStart"/>
      <w:r w:rsidRPr="7F566F12">
        <w:rPr>
          <w:rFonts w:ascii="Arial" w:eastAsia="Arial" w:hAnsi="Arial" w:cs="Arial"/>
        </w:rPr>
        <w:t>við</w:t>
      </w:r>
      <w:proofErr w:type="spellEnd"/>
      <w:r w:rsidRPr="7F566F12">
        <w:rPr>
          <w:rFonts w:ascii="Arial" w:eastAsia="Arial" w:hAnsi="Arial" w:cs="Arial"/>
        </w:rPr>
        <w:t xml:space="preserve"> </w:t>
      </w:r>
      <w:proofErr w:type="spellStart"/>
      <w:r w:rsidRPr="7F566F12">
        <w:rPr>
          <w:rFonts w:ascii="Arial" w:eastAsia="Arial" w:hAnsi="Arial" w:cs="Arial"/>
        </w:rPr>
        <w:t>þau</w:t>
      </w:r>
      <w:proofErr w:type="spellEnd"/>
      <w:r w:rsidRPr="7F566F12">
        <w:rPr>
          <w:rFonts w:ascii="Arial" w:eastAsia="Arial" w:hAnsi="Arial" w:cs="Arial"/>
        </w:rPr>
        <w:t xml:space="preserve"> </w:t>
      </w:r>
      <w:proofErr w:type="spellStart"/>
      <w:r w:rsidRPr="7F566F12">
        <w:rPr>
          <w:rFonts w:ascii="Arial" w:eastAsia="Arial" w:hAnsi="Arial" w:cs="Arial"/>
        </w:rPr>
        <w:t>markmið</w:t>
      </w:r>
      <w:proofErr w:type="spellEnd"/>
      <w:r w:rsidRPr="7F566F12">
        <w:rPr>
          <w:rFonts w:ascii="Arial" w:eastAsia="Arial" w:hAnsi="Arial" w:cs="Arial"/>
        </w:rPr>
        <w:t xml:space="preserve"> </w:t>
      </w:r>
      <w:proofErr w:type="spellStart"/>
      <w:r w:rsidRPr="7F566F12">
        <w:rPr>
          <w:rFonts w:ascii="Arial" w:eastAsia="Arial" w:hAnsi="Arial" w:cs="Arial"/>
        </w:rPr>
        <w:t>sem</w:t>
      </w:r>
      <w:proofErr w:type="spellEnd"/>
      <w:r w:rsidRPr="7F566F12">
        <w:rPr>
          <w:rFonts w:ascii="Arial" w:eastAsia="Arial" w:hAnsi="Arial" w:cs="Arial"/>
        </w:rPr>
        <w:t xml:space="preserve"> sett </w:t>
      </w:r>
      <w:proofErr w:type="spellStart"/>
      <w:r w:rsidRPr="7F566F12">
        <w:rPr>
          <w:rFonts w:ascii="Arial" w:eastAsia="Arial" w:hAnsi="Arial" w:cs="Arial"/>
        </w:rPr>
        <w:t>hafa</w:t>
      </w:r>
      <w:proofErr w:type="spellEnd"/>
      <w:r w:rsidRPr="7F566F12">
        <w:rPr>
          <w:rFonts w:ascii="Arial" w:eastAsia="Arial" w:hAnsi="Arial" w:cs="Arial"/>
        </w:rPr>
        <w:t xml:space="preserve"> </w:t>
      </w:r>
      <w:proofErr w:type="spellStart"/>
      <w:r w:rsidRPr="7F566F12">
        <w:rPr>
          <w:rFonts w:ascii="Arial" w:eastAsia="Arial" w:hAnsi="Arial" w:cs="Arial"/>
        </w:rPr>
        <w:t>verið</w:t>
      </w:r>
      <w:proofErr w:type="spellEnd"/>
      <w:r w:rsidRPr="7F566F12">
        <w:rPr>
          <w:rFonts w:ascii="Arial" w:eastAsia="Arial" w:hAnsi="Arial" w:cs="Arial"/>
        </w:rPr>
        <w:t xml:space="preserve">. </w:t>
      </w:r>
      <w:proofErr w:type="spellStart"/>
      <w:r w:rsidRPr="7F566F12">
        <w:rPr>
          <w:rFonts w:ascii="Arial" w:eastAsia="Arial" w:hAnsi="Arial" w:cs="Arial"/>
        </w:rPr>
        <w:t>Einnig</w:t>
      </w:r>
      <w:proofErr w:type="spellEnd"/>
      <w:r w:rsidRPr="7F566F12">
        <w:rPr>
          <w:rFonts w:ascii="Arial" w:eastAsia="Arial" w:hAnsi="Arial" w:cs="Arial"/>
        </w:rPr>
        <w:t xml:space="preserve"> </w:t>
      </w:r>
      <w:proofErr w:type="spellStart"/>
      <w:r w:rsidRPr="7F566F12">
        <w:rPr>
          <w:rFonts w:ascii="Arial" w:eastAsia="Arial" w:hAnsi="Arial" w:cs="Arial"/>
        </w:rPr>
        <w:t>er</w:t>
      </w:r>
      <w:proofErr w:type="spellEnd"/>
      <w:r w:rsidRPr="7F566F12">
        <w:rPr>
          <w:rFonts w:ascii="Arial" w:eastAsia="Arial" w:hAnsi="Arial" w:cs="Arial"/>
        </w:rPr>
        <w:t xml:space="preserve"> </w:t>
      </w:r>
      <w:proofErr w:type="spellStart"/>
      <w:r w:rsidRPr="7F566F12">
        <w:rPr>
          <w:rFonts w:ascii="Arial" w:eastAsia="Arial" w:hAnsi="Arial" w:cs="Arial"/>
        </w:rPr>
        <w:t>nauðsynlegt</w:t>
      </w:r>
      <w:proofErr w:type="spellEnd"/>
      <w:r w:rsidRPr="7F566F12">
        <w:rPr>
          <w:rFonts w:ascii="Arial" w:eastAsia="Arial" w:hAnsi="Arial" w:cs="Arial"/>
        </w:rPr>
        <w:t xml:space="preserve"> </w:t>
      </w:r>
      <w:proofErr w:type="spellStart"/>
      <w:r w:rsidRPr="7F566F12">
        <w:rPr>
          <w:rFonts w:ascii="Arial" w:eastAsia="Arial" w:hAnsi="Arial" w:cs="Arial"/>
        </w:rPr>
        <w:t>að</w:t>
      </w:r>
      <w:proofErr w:type="spellEnd"/>
      <w:r w:rsidRPr="7F566F12">
        <w:rPr>
          <w:rFonts w:ascii="Arial" w:eastAsia="Arial" w:hAnsi="Arial" w:cs="Arial"/>
        </w:rPr>
        <w:t xml:space="preserve"> </w:t>
      </w:r>
      <w:proofErr w:type="spellStart"/>
      <w:r w:rsidRPr="7F566F12">
        <w:rPr>
          <w:rFonts w:ascii="Arial" w:eastAsia="Arial" w:hAnsi="Arial" w:cs="Arial"/>
        </w:rPr>
        <w:t>endurskoða</w:t>
      </w:r>
      <w:proofErr w:type="spellEnd"/>
      <w:r w:rsidRPr="7F566F12">
        <w:rPr>
          <w:rFonts w:ascii="Arial" w:eastAsia="Arial" w:hAnsi="Arial" w:cs="Arial"/>
        </w:rPr>
        <w:t xml:space="preserve"> </w:t>
      </w:r>
      <w:proofErr w:type="spellStart"/>
      <w:r w:rsidRPr="7F566F12">
        <w:rPr>
          <w:rFonts w:ascii="Arial" w:eastAsia="Arial" w:hAnsi="Arial" w:cs="Arial"/>
        </w:rPr>
        <w:t>jafnréttisáætlunina</w:t>
      </w:r>
      <w:proofErr w:type="spellEnd"/>
      <w:r w:rsidRPr="7F566F12">
        <w:rPr>
          <w:rFonts w:ascii="Arial" w:eastAsia="Arial" w:hAnsi="Arial" w:cs="Arial"/>
        </w:rPr>
        <w:t xml:space="preserve"> í </w:t>
      </w:r>
      <w:proofErr w:type="spellStart"/>
      <w:r w:rsidRPr="7F566F12">
        <w:rPr>
          <w:rFonts w:ascii="Arial" w:eastAsia="Arial" w:hAnsi="Arial" w:cs="Arial"/>
        </w:rPr>
        <w:t>heild</w:t>
      </w:r>
      <w:proofErr w:type="spellEnd"/>
      <w:r w:rsidRPr="7F566F12">
        <w:rPr>
          <w:rFonts w:ascii="Arial" w:eastAsia="Arial" w:hAnsi="Arial" w:cs="Arial"/>
        </w:rPr>
        <w:t xml:space="preserve"> </w:t>
      </w:r>
      <w:proofErr w:type="spellStart"/>
      <w:r w:rsidRPr="7F566F12">
        <w:rPr>
          <w:rFonts w:ascii="Arial" w:eastAsia="Arial" w:hAnsi="Arial" w:cs="Arial"/>
        </w:rPr>
        <w:t>sinni</w:t>
      </w:r>
      <w:proofErr w:type="spellEnd"/>
      <w:r w:rsidRPr="7F566F12">
        <w:rPr>
          <w:rFonts w:ascii="Arial" w:eastAsia="Arial" w:hAnsi="Arial" w:cs="Arial"/>
        </w:rPr>
        <w:t xml:space="preserve"> á </w:t>
      </w:r>
      <w:proofErr w:type="spellStart"/>
      <w:r w:rsidRPr="7F566F12">
        <w:rPr>
          <w:rFonts w:ascii="Arial" w:eastAsia="Arial" w:hAnsi="Arial" w:cs="Arial"/>
        </w:rPr>
        <w:t>þriggja</w:t>
      </w:r>
      <w:proofErr w:type="spellEnd"/>
      <w:r w:rsidRPr="7F566F12">
        <w:rPr>
          <w:rFonts w:ascii="Arial" w:eastAsia="Arial" w:hAnsi="Arial" w:cs="Arial"/>
        </w:rPr>
        <w:t xml:space="preserve"> </w:t>
      </w:r>
      <w:proofErr w:type="spellStart"/>
      <w:r w:rsidRPr="7F566F12">
        <w:rPr>
          <w:rFonts w:ascii="Arial" w:eastAsia="Arial" w:hAnsi="Arial" w:cs="Arial"/>
        </w:rPr>
        <w:t>ára</w:t>
      </w:r>
      <w:proofErr w:type="spellEnd"/>
      <w:r w:rsidRPr="7F566F12">
        <w:rPr>
          <w:rFonts w:ascii="Arial" w:eastAsia="Arial" w:hAnsi="Arial" w:cs="Arial"/>
        </w:rPr>
        <w:t xml:space="preserve"> </w:t>
      </w:r>
      <w:proofErr w:type="spellStart"/>
      <w:r w:rsidRPr="7F566F12">
        <w:rPr>
          <w:rFonts w:ascii="Arial" w:eastAsia="Arial" w:hAnsi="Arial" w:cs="Arial"/>
        </w:rPr>
        <w:t>fresti</w:t>
      </w:r>
      <w:proofErr w:type="spellEnd"/>
      <w:r w:rsidRPr="7F566F12">
        <w:rPr>
          <w:rFonts w:ascii="Arial" w:eastAsia="Arial" w:hAnsi="Arial" w:cs="Arial"/>
        </w:rPr>
        <w:t>.</w:t>
      </w:r>
      <w:r w:rsidR="005F15F1">
        <w:rPr>
          <w:rFonts w:ascii="Arial" w:eastAsia="Arial" w:hAnsi="Arial" w:cs="Arial"/>
        </w:rPr>
        <w:t xml:space="preserve"> </w:t>
      </w:r>
      <w:proofErr w:type="spellStart"/>
      <w:r w:rsidR="005F15F1">
        <w:rPr>
          <w:rFonts w:ascii="Arial" w:eastAsia="Arial" w:hAnsi="Arial" w:cs="Arial"/>
        </w:rPr>
        <w:t>Þessi</w:t>
      </w:r>
      <w:proofErr w:type="spellEnd"/>
      <w:r w:rsidR="005F15F1">
        <w:rPr>
          <w:rFonts w:ascii="Arial" w:eastAsia="Arial" w:hAnsi="Arial" w:cs="Arial"/>
        </w:rPr>
        <w:t xml:space="preserve"> </w:t>
      </w:r>
      <w:proofErr w:type="spellStart"/>
      <w:r w:rsidR="005F15F1">
        <w:rPr>
          <w:rFonts w:ascii="Arial" w:eastAsia="Arial" w:hAnsi="Arial" w:cs="Arial"/>
        </w:rPr>
        <w:t>áætlun</w:t>
      </w:r>
      <w:proofErr w:type="spellEnd"/>
      <w:r w:rsidR="005F15F1">
        <w:rPr>
          <w:rFonts w:ascii="Arial" w:eastAsia="Arial" w:hAnsi="Arial" w:cs="Arial"/>
        </w:rPr>
        <w:t xml:space="preserve"> </w:t>
      </w:r>
      <w:proofErr w:type="spellStart"/>
      <w:r w:rsidR="005F15F1">
        <w:rPr>
          <w:rFonts w:ascii="Arial" w:eastAsia="Arial" w:hAnsi="Arial" w:cs="Arial"/>
        </w:rPr>
        <w:t>gildir</w:t>
      </w:r>
      <w:proofErr w:type="spellEnd"/>
      <w:r w:rsidR="005F15F1">
        <w:rPr>
          <w:rFonts w:ascii="Arial" w:eastAsia="Arial" w:hAnsi="Arial" w:cs="Arial"/>
        </w:rPr>
        <w:t xml:space="preserve"> 2018-2021.</w:t>
      </w:r>
    </w:p>
    <w:p w14:paraId="64D34D0C" w14:textId="3B4283D3" w:rsidR="0686743A" w:rsidRDefault="0686743A" w:rsidP="0686743A">
      <w:proofErr w:type="spellStart"/>
      <w:r w:rsidRPr="0686743A">
        <w:rPr>
          <w:rFonts w:ascii="Arial" w:eastAsia="Arial" w:hAnsi="Arial" w:cs="Arial"/>
        </w:rPr>
        <w:t>Jafnréttis</w:t>
      </w:r>
      <w:proofErr w:type="spellEnd"/>
      <w:r w:rsidRPr="0686743A">
        <w:rPr>
          <w:rFonts w:ascii="Arial" w:eastAsia="Arial" w:hAnsi="Arial" w:cs="Arial"/>
        </w:rPr>
        <w:t xml:space="preserve">- </w:t>
      </w:r>
      <w:proofErr w:type="spellStart"/>
      <w:proofErr w:type="gramStart"/>
      <w:r w:rsidRPr="0686743A">
        <w:rPr>
          <w:rFonts w:ascii="Arial" w:eastAsia="Arial" w:hAnsi="Arial" w:cs="Arial"/>
        </w:rPr>
        <w:t>og</w:t>
      </w:r>
      <w:proofErr w:type="spellEnd"/>
      <w:proofErr w:type="gramEnd"/>
      <w:r w:rsidRPr="0686743A">
        <w:rPr>
          <w:rFonts w:ascii="Arial" w:eastAsia="Arial" w:hAnsi="Arial" w:cs="Arial"/>
        </w:rPr>
        <w:t xml:space="preserve"> </w:t>
      </w:r>
      <w:proofErr w:type="spellStart"/>
      <w:r w:rsidRPr="0686743A">
        <w:rPr>
          <w:rFonts w:ascii="Arial" w:eastAsia="Arial" w:hAnsi="Arial" w:cs="Arial"/>
        </w:rPr>
        <w:t>mannréttindaáætlun</w:t>
      </w:r>
      <w:proofErr w:type="spellEnd"/>
      <w:r w:rsidRPr="0686743A">
        <w:rPr>
          <w:rFonts w:ascii="Arial" w:eastAsia="Arial" w:hAnsi="Arial" w:cs="Arial"/>
        </w:rPr>
        <w:t xml:space="preserve"> </w:t>
      </w:r>
      <w:proofErr w:type="spellStart"/>
      <w:r w:rsidRPr="0686743A">
        <w:rPr>
          <w:rFonts w:ascii="Arial" w:eastAsia="Arial" w:hAnsi="Arial" w:cs="Arial"/>
        </w:rPr>
        <w:t>skólans</w:t>
      </w:r>
      <w:proofErr w:type="spellEnd"/>
      <w:r w:rsidRPr="0686743A">
        <w:rPr>
          <w:rFonts w:ascii="Arial" w:eastAsia="Arial" w:hAnsi="Arial" w:cs="Arial"/>
        </w:rPr>
        <w:t xml:space="preserve"> </w:t>
      </w:r>
      <w:proofErr w:type="spellStart"/>
      <w:r w:rsidRPr="0686743A">
        <w:rPr>
          <w:rFonts w:ascii="Arial" w:eastAsia="Arial" w:hAnsi="Arial" w:cs="Arial"/>
        </w:rPr>
        <w:t>er</w:t>
      </w:r>
      <w:proofErr w:type="spellEnd"/>
      <w:r w:rsidRPr="0686743A">
        <w:rPr>
          <w:rFonts w:ascii="Arial" w:eastAsia="Arial" w:hAnsi="Arial" w:cs="Arial"/>
        </w:rPr>
        <w:t xml:space="preserve"> </w:t>
      </w:r>
      <w:proofErr w:type="spellStart"/>
      <w:r w:rsidRPr="0686743A">
        <w:rPr>
          <w:rFonts w:ascii="Arial" w:eastAsia="Arial" w:hAnsi="Arial" w:cs="Arial"/>
        </w:rPr>
        <w:t>kynnt</w:t>
      </w:r>
      <w:proofErr w:type="spellEnd"/>
      <w:r w:rsidRPr="0686743A">
        <w:rPr>
          <w:rFonts w:ascii="Arial" w:eastAsia="Arial" w:hAnsi="Arial" w:cs="Arial"/>
        </w:rPr>
        <w:t xml:space="preserve"> </w:t>
      </w:r>
      <w:proofErr w:type="spellStart"/>
      <w:r w:rsidRPr="0686743A">
        <w:rPr>
          <w:rFonts w:ascii="Arial" w:eastAsia="Arial" w:hAnsi="Arial" w:cs="Arial"/>
        </w:rPr>
        <w:t>fyrir</w:t>
      </w:r>
      <w:proofErr w:type="spellEnd"/>
      <w:r w:rsidRPr="0686743A">
        <w:rPr>
          <w:rFonts w:ascii="Arial" w:eastAsia="Arial" w:hAnsi="Arial" w:cs="Arial"/>
        </w:rPr>
        <w:t xml:space="preserve"> </w:t>
      </w:r>
      <w:proofErr w:type="spellStart"/>
      <w:r w:rsidRPr="0686743A">
        <w:rPr>
          <w:rFonts w:ascii="Arial" w:eastAsia="Arial" w:hAnsi="Arial" w:cs="Arial"/>
        </w:rPr>
        <w:t>öllum</w:t>
      </w:r>
      <w:proofErr w:type="spellEnd"/>
      <w:r w:rsidRPr="0686743A">
        <w:rPr>
          <w:rFonts w:ascii="Arial" w:eastAsia="Arial" w:hAnsi="Arial" w:cs="Arial"/>
        </w:rPr>
        <w:t xml:space="preserve"> </w:t>
      </w:r>
      <w:proofErr w:type="spellStart"/>
      <w:r w:rsidRPr="0686743A">
        <w:rPr>
          <w:rFonts w:ascii="Arial" w:eastAsia="Arial" w:hAnsi="Arial" w:cs="Arial"/>
        </w:rPr>
        <w:t>þeim</w:t>
      </w:r>
      <w:proofErr w:type="spellEnd"/>
      <w:r w:rsidRPr="0686743A">
        <w:rPr>
          <w:rFonts w:ascii="Arial" w:eastAsia="Arial" w:hAnsi="Arial" w:cs="Arial"/>
        </w:rPr>
        <w:t xml:space="preserve"> </w:t>
      </w:r>
      <w:proofErr w:type="spellStart"/>
      <w:r w:rsidRPr="0686743A">
        <w:rPr>
          <w:rFonts w:ascii="Arial" w:eastAsia="Arial" w:hAnsi="Arial" w:cs="Arial"/>
        </w:rPr>
        <w:t>sem</w:t>
      </w:r>
      <w:proofErr w:type="spellEnd"/>
      <w:r w:rsidRPr="0686743A">
        <w:rPr>
          <w:rFonts w:ascii="Arial" w:eastAsia="Arial" w:hAnsi="Arial" w:cs="Arial"/>
        </w:rPr>
        <w:t xml:space="preserve"> </w:t>
      </w:r>
      <w:proofErr w:type="spellStart"/>
      <w:r w:rsidRPr="0686743A">
        <w:rPr>
          <w:rFonts w:ascii="Arial" w:eastAsia="Arial" w:hAnsi="Arial" w:cs="Arial"/>
        </w:rPr>
        <w:t>að</w:t>
      </w:r>
      <w:proofErr w:type="spellEnd"/>
      <w:r w:rsidRPr="0686743A">
        <w:rPr>
          <w:rFonts w:ascii="Arial" w:eastAsia="Arial" w:hAnsi="Arial" w:cs="Arial"/>
        </w:rPr>
        <w:t xml:space="preserve"> </w:t>
      </w:r>
      <w:proofErr w:type="spellStart"/>
      <w:r w:rsidRPr="0686743A">
        <w:rPr>
          <w:rFonts w:ascii="Arial" w:eastAsia="Arial" w:hAnsi="Arial" w:cs="Arial"/>
        </w:rPr>
        <w:t>skólastarfinu</w:t>
      </w:r>
      <w:proofErr w:type="spellEnd"/>
      <w:r w:rsidRPr="0686743A">
        <w:rPr>
          <w:rFonts w:ascii="Arial" w:eastAsia="Arial" w:hAnsi="Arial" w:cs="Arial"/>
        </w:rPr>
        <w:t xml:space="preserve"> </w:t>
      </w:r>
      <w:proofErr w:type="spellStart"/>
      <w:r w:rsidRPr="0686743A">
        <w:rPr>
          <w:rFonts w:ascii="Arial" w:eastAsia="Arial" w:hAnsi="Arial" w:cs="Arial"/>
        </w:rPr>
        <w:t>koma</w:t>
      </w:r>
      <w:proofErr w:type="spellEnd"/>
      <w:r w:rsidRPr="0686743A">
        <w:rPr>
          <w:rFonts w:ascii="Arial" w:eastAsia="Arial" w:hAnsi="Arial" w:cs="Arial"/>
        </w:rPr>
        <w:t xml:space="preserve">. </w:t>
      </w:r>
      <w:proofErr w:type="spellStart"/>
      <w:r w:rsidRPr="0686743A">
        <w:rPr>
          <w:rFonts w:ascii="Arial" w:eastAsia="Arial" w:hAnsi="Arial" w:cs="Arial"/>
        </w:rPr>
        <w:t>Áætlun</w:t>
      </w:r>
      <w:proofErr w:type="spellEnd"/>
      <w:r w:rsidRPr="0686743A">
        <w:rPr>
          <w:rFonts w:ascii="Arial" w:eastAsia="Arial" w:hAnsi="Arial" w:cs="Arial"/>
        </w:rPr>
        <w:t xml:space="preserve"> </w:t>
      </w:r>
      <w:proofErr w:type="spellStart"/>
      <w:r w:rsidRPr="0686743A">
        <w:rPr>
          <w:rFonts w:ascii="Arial" w:eastAsia="Arial" w:hAnsi="Arial" w:cs="Arial"/>
        </w:rPr>
        <w:t>þessi</w:t>
      </w:r>
      <w:proofErr w:type="spellEnd"/>
      <w:r w:rsidRPr="0686743A">
        <w:rPr>
          <w:rFonts w:ascii="Arial" w:eastAsia="Arial" w:hAnsi="Arial" w:cs="Arial"/>
        </w:rPr>
        <w:t xml:space="preserve"> </w:t>
      </w:r>
      <w:proofErr w:type="spellStart"/>
      <w:r w:rsidRPr="0686743A">
        <w:rPr>
          <w:rFonts w:ascii="Arial" w:eastAsia="Arial" w:hAnsi="Arial" w:cs="Arial"/>
        </w:rPr>
        <w:t>skal</w:t>
      </w:r>
      <w:proofErr w:type="spellEnd"/>
      <w:r w:rsidRPr="0686743A">
        <w:rPr>
          <w:rFonts w:ascii="Arial" w:eastAsia="Arial" w:hAnsi="Arial" w:cs="Arial"/>
        </w:rPr>
        <w:t xml:space="preserve"> </w:t>
      </w:r>
      <w:proofErr w:type="spellStart"/>
      <w:r w:rsidRPr="0686743A">
        <w:rPr>
          <w:rFonts w:ascii="Arial" w:eastAsia="Arial" w:hAnsi="Arial" w:cs="Arial"/>
        </w:rPr>
        <w:t>kynnt</w:t>
      </w:r>
      <w:proofErr w:type="spellEnd"/>
      <w:r w:rsidRPr="0686743A">
        <w:rPr>
          <w:rFonts w:ascii="Arial" w:eastAsia="Arial" w:hAnsi="Arial" w:cs="Arial"/>
        </w:rPr>
        <w:t xml:space="preserve"> </w:t>
      </w:r>
      <w:proofErr w:type="spellStart"/>
      <w:r w:rsidRPr="0686743A">
        <w:rPr>
          <w:rFonts w:ascii="Arial" w:eastAsia="Arial" w:hAnsi="Arial" w:cs="Arial"/>
        </w:rPr>
        <w:t>sérstaklega</w:t>
      </w:r>
      <w:proofErr w:type="spellEnd"/>
      <w:r w:rsidRPr="0686743A">
        <w:rPr>
          <w:rFonts w:ascii="Arial" w:eastAsia="Arial" w:hAnsi="Arial" w:cs="Arial"/>
        </w:rPr>
        <w:t xml:space="preserve"> </w:t>
      </w:r>
      <w:proofErr w:type="spellStart"/>
      <w:r w:rsidRPr="0686743A">
        <w:rPr>
          <w:rFonts w:ascii="Arial" w:eastAsia="Arial" w:hAnsi="Arial" w:cs="Arial"/>
        </w:rPr>
        <w:t>fyrir</w:t>
      </w:r>
      <w:proofErr w:type="spellEnd"/>
      <w:r w:rsidRPr="0686743A">
        <w:rPr>
          <w:rFonts w:ascii="Arial" w:eastAsia="Arial" w:hAnsi="Arial" w:cs="Arial"/>
        </w:rPr>
        <w:t xml:space="preserve"> </w:t>
      </w:r>
      <w:proofErr w:type="spellStart"/>
      <w:r w:rsidRPr="0686743A">
        <w:rPr>
          <w:rFonts w:ascii="Arial" w:eastAsia="Arial" w:hAnsi="Arial" w:cs="Arial"/>
        </w:rPr>
        <w:t>foreldrum</w:t>
      </w:r>
      <w:proofErr w:type="spellEnd"/>
      <w:r w:rsidRPr="0686743A">
        <w:rPr>
          <w:rFonts w:ascii="Arial" w:eastAsia="Arial" w:hAnsi="Arial" w:cs="Arial"/>
        </w:rPr>
        <w:t xml:space="preserve"> </w:t>
      </w:r>
      <w:proofErr w:type="spellStart"/>
      <w:proofErr w:type="gramStart"/>
      <w:r w:rsidRPr="0686743A">
        <w:rPr>
          <w:rFonts w:ascii="Arial" w:eastAsia="Arial" w:hAnsi="Arial" w:cs="Arial"/>
        </w:rPr>
        <w:t>og</w:t>
      </w:r>
      <w:proofErr w:type="spellEnd"/>
      <w:proofErr w:type="gramEnd"/>
      <w:r w:rsidRPr="0686743A">
        <w:rPr>
          <w:rFonts w:ascii="Arial" w:eastAsia="Arial" w:hAnsi="Arial" w:cs="Arial"/>
        </w:rPr>
        <w:t xml:space="preserve"> </w:t>
      </w:r>
      <w:proofErr w:type="spellStart"/>
      <w:r w:rsidRPr="0686743A">
        <w:rPr>
          <w:rFonts w:ascii="Arial" w:eastAsia="Arial" w:hAnsi="Arial" w:cs="Arial"/>
        </w:rPr>
        <w:t>sérstök</w:t>
      </w:r>
      <w:proofErr w:type="spellEnd"/>
      <w:r w:rsidRPr="0686743A">
        <w:rPr>
          <w:rFonts w:ascii="Arial" w:eastAsia="Arial" w:hAnsi="Arial" w:cs="Arial"/>
        </w:rPr>
        <w:t xml:space="preserve"> </w:t>
      </w:r>
      <w:proofErr w:type="spellStart"/>
      <w:r w:rsidRPr="0686743A">
        <w:rPr>
          <w:rFonts w:ascii="Arial" w:eastAsia="Arial" w:hAnsi="Arial" w:cs="Arial"/>
        </w:rPr>
        <w:t>áhersla</w:t>
      </w:r>
      <w:proofErr w:type="spellEnd"/>
      <w:r w:rsidRPr="0686743A">
        <w:rPr>
          <w:rFonts w:ascii="Arial" w:eastAsia="Arial" w:hAnsi="Arial" w:cs="Arial"/>
        </w:rPr>
        <w:t xml:space="preserve"> </w:t>
      </w:r>
      <w:proofErr w:type="spellStart"/>
      <w:r w:rsidRPr="0686743A">
        <w:rPr>
          <w:rFonts w:ascii="Arial" w:eastAsia="Arial" w:hAnsi="Arial" w:cs="Arial"/>
        </w:rPr>
        <w:t>lögð</w:t>
      </w:r>
      <w:proofErr w:type="spellEnd"/>
      <w:r w:rsidRPr="0686743A">
        <w:rPr>
          <w:rFonts w:ascii="Arial" w:eastAsia="Arial" w:hAnsi="Arial" w:cs="Arial"/>
        </w:rPr>
        <w:t xml:space="preserve"> á </w:t>
      </w:r>
      <w:proofErr w:type="spellStart"/>
      <w:r w:rsidRPr="0686743A">
        <w:rPr>
          <w:rFonts w:ascii="Arial" w:eastAsia="Arial" w:hAnsi="Arial" w:cs="Arial"/>
        </w:rPr>
        <w:t>þann</w:t>
      </w:r>
      <w:proofErr w:type="spellEnd"/>
      <w:r w:rsidRPr="0686743A">
        <w:rPr>
          <w:rFonts w:ascii="Arial" w:eastAsia="Arial" w:hAnsi="Arial" w:cs="Arial"/>
        </w:rPr>
        <w:t xml:space="preserve"> </w:t>
      </w:r>
      <w:proofErr w:type="spellStart"/>
      <w:r w:rsidRPr="0686743A">
        <w:rPr>
          <w:rFonts w:ascii="Arial" w:eastAsia="Arial" w:hAnsi="Arial" w:cs="Arial"/>
        </w:rPr>
        <w:t>hluta</w:t>
      </w:r>
      <w:proofErr w:type="spellEnd"/>
      <w:r w:rsidRPr="0686743A">
        <w:rPr>
          <w:rFonts w:ascii="Arial" w:eastAsia="Arial" w:hAnsi="Arial" w:cs="Arial"/>
        </w:rPr>
        <w:t xml:space="preserve"> </w:t>
      </w:r>
      <w:proofErr w:type="spellStart"/>
      <w:r w:rsidRPr="0686743A">
        <w:rPr>
          <w:rFonts w:ascii="Arial" w:eastAsia="Arial" w:hAnsi="Arial" w:cs="Arial"/>
        </w:rPr>
        <w:t>sem</w:t>
      </w:r>
      <w:proofErr w:type="spellEnd"/>
      <w:r w:rsidRPr="0686743A">
        <w:rPr>
          <w:rFonts w:ascii="Arial" w:eastAsia="Arial" w:hAnsi="Arial" w:cs="Arial"/>
        </w:rPr>
        <w:t xml:space="preserve"> </w:t>
      </w:r>
      <w:proofErr w:type="spellStart"/>
      <w:r w:rsidRPr="0686743A">
        <w:rPr>
          <w:rFonts w:ascii="Arial" w:eastAsia="Arial" w:hAnsi="Arial" w:cs="Arial"/>
        </w:rPr>
        <w:t>snýr</w:t>
      </w:r>
      <w:proofErr w:type="spellEnd"/>
      <w:r w:rsidRPr="0686743A">
        <w:rPr>
          <w:rFonts w:ascii="Arial" w:eastAsia="Arial" w:hAnsi="Arial" w:cs="Arial"/>
        </w:rPr>
        <w:t xml:space="preserve"> </w:t>
      </w:r>
      <w:proofErr w:type="spellStart"/>
      <w:r w:rsidRPr="0686743A">
        <w:rPr>
          <w:rFonts w:ascii="Arial" w:eastAsia="Arial" w:hAnsi="Arial" w:cs="Arial"/>
        </w:rPr>
        <w:t>að</w:t>
      </w:r>
      <w:proofErr w:type="spellEnd"/>
      <w:r w:rsidRPr="0686743A">
        <w:rPr>
          <w:rFonts w:ascii="Arial" w:eastAsia="Arial" w:hAnsi="Arial" w:cs="Arial"/>
        </w:rPr>
        <w:t xml:space="preserve"> </w:t>
      </w:r>
      <w:proofErr w:type="spellStart"/>
      <w:r w:rsidRPr="0686743A">
        <w:rPr>
          <w:rFonts w:ascii="Arial" w:eastAsia="Arial" w:hAnsi="Arial" w:cs="Arial"/>
        </w:rPr>
        <w:t>nemendum</w:t>
      </w:r>
      <w:proofErr w:type="spellEnd"/>
      <w:r w:rsidRPr="0686743A">
        <w:rPr>
          <w:rFonts w:ascii="Arial" w:eastAsia="Arial" w:hAnsi="Arial" w:cs="Arial"/>
        </w:rPr>
        <w:t xml:space="preserve">. </w:t>
      </w:r>
    </w:p>
    <w:p w14:paraId="29142489" w14:textId="519AEADB" w:rsidR="000E5BE5" w:rsidRPr="00045C9F" w:rsidRDefault="0686743A" w:rsidP="0686743A">
      <w:proofErr w:type="spellStart"/>
      <w:r w:rsidRPr="008E6426">
        <w:rPr>
          <w:rFonts w:ascii="Arial" w:eastAsia="Arial" w:hAnsi="Arial" w:cs="Arial"/>
        </w:rPr>
        <w:t>Áætlunina</w:t>
      </w:r>
      <w:proofErr w:type="spellEnd"/>
      <w:r w:rsidRPr="008E6426">
        <w:rPr>
          <w:rFonts w:ascii="Arial" w:eastAsia="Arial" w:hAnsi="Arial" w:cs="Arial"/>
        </w:rPr>
        <w:t xml:space="preserve"> </w:t>
      </w:r>
      <w:proofErr w:type="spellStart"/>
      <w:proofErr w:type="gramStart"/>
      <w:r w:rsidRPr="008E6426">
        <w:rPr>
          <w:rFonts w:ascii="Arial" w:eastAsia="Arial" w:hAnsi="Arial" w:cs="Arial"/>
        </w:rPr>
        <w:t>sem</w:t>
      </w:r>
      <w:proofErr w:type="spellEnd"/>
      <w:proofErr w:type="gramEnd"/>
      <w:r w:rsidRPr="008E6426">
        <w:rPr>
          <w:rFonts w:ascii="Arial" w:eastAsia="Arial" w:hAnsi="Arial" w:cs="Arial"/>
        </w:rPr>
        <w:t xml:space="preserve"> </w:t>
      </w:r>
      <w:proofErr w:type="spellStart"/>
      <w:r w:rsidRPr="008E6426">
        <w:rPr>
          <w:rFonts w:ascii="Arial" w:eastAsia="Arial" w:hAnsi="Arial" w:cs="Arial"/>
        </w:rPr>
        <w:t>og</w:t>
      </w:r>
      <w:proofErr w:type="spellEnd"/>
      <w:r w:rsidRPr="008E6426">
        <w:rPr>
          <w:rFonts w:ascii="Arial" w:eastAsia="Arial" w:hAnsi="Arial" w:cs="Arial"/>
        </w:rPr>
        <w:t xml:space="preserve"> </w:t>
      </w:r>
      <w:proofErr w:type="spellStart"/>
      <w:r w:rsidRPr="008E6426">
        <w:rPr>
          <w:rFonts w:ascii="Arial" w:eastAsia="Arial" w:hAnsi="Arial" w:cs="Arial"/>
        </w:rPr>
        <w:t>úrbótaáæltun</w:t>
      </w:r>
      <w:proofErr w:type="spellEnd"/>
      <w:r w:rsidRPr="008E6426">
        <w:rPr>
          <w:rFonts w:ascii="Arial" w:eastAsia="Arial" w:hAnsi="Arial" w:cs="Arial"/>
        </w:rPr>
        <w:t xml:space="preserve"> </w:t>
      </w:r>
      <w:proofErr w:type="spellStart"/>
      <w:r w:rsidRPr="008E6426">
        <w:rPr>
          <w:rFonts w:ascii="Arial" w:eastAsia="Arial" w:hAnsi="Arial" w:cs="Arial"/>
        </w:rPr>
        <w:t>má</w:t>
      </w:r>
      <w:proofErr w:type="spellEnd"/>
      <w:r w:rsidRPr="008E6426">
        <w:rPr>
          <w:rFonts w:ascii="Arial" w:eastAsia="Arial" w:hAnsi="Arial" w:cs="Arial"/>
        </w:rPr>
        <w:t xml:space="preserve"> </w:t>
      </w:r>
      <w:proofErr w:type="spellStart"/>
      <w:r w:rsidRPr="008E6426">
        <w:rPr>
          <w:rFonts w:ascii="Arial" w:eastAsia="Arial" w:hAnsi="Arial" w:cs="Arial"/>
        </w:rPr>
        <w:t>nálgast</w:t>
      </w:r>
      <w:proofErr w:type="spellEnd"/>
      <w:r w:rsidRPr="008E6426">
        <w:rPr>
          <w:rFonts w:ascii="Arial" w:eastAsia="Arial" w:hAnsi="Arial" w:cs="Arial"/>
        </w:rPr>
        <w:t xml:space="preserve"> á </w:t>
      </w:r>
      <w:proofErr w:type="spellStart"/>
      <w:r w:rsidRPr="008E6426">
        <w:rPr>
          <w:rFonts w:ascii="Arial" w:eastAsia="Arial" w:hAnsi="Arial" w:cs="Arial"/>
        </w:rPr>
        <w:t>heimasíðu</w:t>
      </w:r>
      <w:proofErr w:type="spellEnd"/>
      <w:r w:rsidRPr="008E6426">
        <w:rPr>
          <w:rFonts w:ascii="Arial" w:eastAsia="Arial" w:hAnsi="Arial" w:cs="Arial"/>
        </w:rPr>
        <w:t xml:space="preserve"> </w:t>
      </w:r>
      <w:proofErr w:type="spellStart"/>
      <w:r w:rsidRPr="008E6426">
        <w:rPr>
          <w:rFonts w:ascii="Arial" w:eastAsia="Arial" w:hAnsi="Arial" w:cs="Arial"/>
        </w:rPr>
        <w:t>skólans</w:t>
      </w:r>
      <w:proofErr w:type="spellEnd"/>
      <w:r w:rsidRPr="008E6426">
        <w:rPr>
          <w:rFonts w:ascii="Arial" w:eastAsia="Arial" w:hAnsi="Arial" w:cs="Arial"/>
          <w:sz w:val="20"/>
          <w:szCs w:val="20"/>
        </w:rPr>
        <w:t>.</w:t>
      </w:r>
    </w:p>
    <w:p w14:paraId="4DB3321F" w14:textId="7E7D5433" w:rsidR="0686743A" w:rsidRDefault="0686743A" w:rsidP="0686743A">
      <w:proofErr w:type="spellStart"/>
      <w:r w:rsidRPr="0686743A">
        <w:rPr>
          <w:rFonts w:ascii="Arial" w:eastAsia="Arial" w:hAnsi="Arial" w:cs="Arial"/>
          <w:b/>
          <w:bCs/>
          <w:sz w:val="24"/>
          <w:szCs w:val="24"/>
        </w:rPr>
        <w:lastRenderedPageBreak/>
        <w:t>Að</w:t>
      </w:r>
      <w:proofErr w:type="spellEnd"/>
      <w:r w:rsidRPr="0686743A">
        <w:rPr>
          <w:rFonts w:ascii="Arial" w:eastAsia="Arial" w:hAnsi="Arial" w:cs="Arial"/>
          <w:b/>
          <w:bCs/>
          <w:sz w:val="24"/>
          <w:szCs w:val="24"/>
        </w:rPr>
        <w:t xml:space="preserve"> </w:t>
      </w:r>
      <w:proofErr w:type="spellStart"/>
      <w:r w:rsidRPr="0686743A">
        <w:rPr>
          <w:rFonts w:ascii="Arial" w:eastAsia="Arial" w:hAnsi="Arial" w:cs="Arial"/>
          <w:b/>
          <w:bCs/>
          <w:sz w:val="24"/>
          <w:szCs w:val="24"/>
        </w:rPr>
        <w:t>ná</w:t>
      </w:r>
      <w:proofErr w:type="spellEnd"/>
      <w:r w:rsidRPr="0686743A">
        <w:rPr>
          <w:rFonts w:ascii="Arial" w:eastAsia="Arial" w:hAnsi="Arial" w:cs="Arial"/>
          <w:b/>
          <w:bCs/>
          <w:sz w:val="24"/>
          <w:szCs w:val="24"/>
        </w:rPr>
        <w:t xml:space="preserve"> </w:t>
      </w:r>
      <w:proofErr w:type="spellStart"/>
      <w:r w:rsidRPr="0686743A">
        <w:rPr>
          <w:rFonts w:ascii="Arial" w:eastAsia="Arial" w:hAnsi="Arial" w:cs="Arial"/>
          <w:b/>
          <w:bCs/>
          <w:sz w:val="24"/>
          <w:szCs w:val="24"/>
        </w:rPr>
        <w:t>settu</w:t>
      </w:r>
      <w:proofErr w:type="spellEnd"/>
      <w:r w:rsidRPr="0686743A">
        <w:rPr>
          <w:rFonts w:ascii="Arial" w:eastAsia="Arial" w:hAnsi="Arial" w:cs="Arial"/>
          <w:b/>
          <w:bCs/>
          <w:sz w:val="24"/>
          <w:szCs w:val="24"/>
        </w:rPr>
        <w:t xml:space="preserve"> </w:t>
      </w:r>
      <w:proofErr w:type="spellStart"/>
      <w:r w:rsidRPr="0686743A">
        <w:rPr>
          <w:rFonts w:ascii="Arial" w:eastAsia="Arial" w:hAnsi="Arial" w:cs="Arial"/>
          <w:b/>
          <w:bCs/>
          <w:sz w:val="24"/>
          <w:szCs w:val="24"/>
        </w:rPr>
        <w:t>marki</w:t>
      </w:r>
      <w:proofErr w:type="spellEnd"/>
      <w:r w:rsidRPr="0686743A">
        <w:rPr>
          <w:rFonts w:ascii="Arial" w:eastAsia="Arial" w:hAnsi="Arial" w:cs="Arial"/>
          <w:b/>
          <w:bCs/>
          <w:sz w:val="24"/>
          <w:szCs w:val="24"/>
        </w:rPr>
        <w:t>.</w:t>
      </w:r>
    </w:p>
    <w:p w14:paraId="3C5E3D27" w14:textId="6AA02C36" w:rsidR="0686743A" w:rsidRPr="001721EC" w:rsidRDefault="0686743A" w:rsidP="0686743A">
      <w:pPr>
        <w:rPr>
          <w:sz w:val="18"/>
        </w:rPr>
      </w:pPr>
      <w:proofErr w:type="spellStart"/>
      <w:r w:rsidRPr="001721EC">
        <w:rPr>
          <w:rFonts w:ascii="Arial" w:eastAsia="Arial" w:hAnsi="Arial" w:cs="Arial"/>
          <w:sz w:val="20"/>
          <w:szCs w:val="24"/>
        </w:rPr>
        <w:t>Eftirfylgni</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er</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með</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jafnréttisáætlun</w:t>
      </w:r>
      <w:proofErr w:type="spellEnd"/>
      <w:r w:rsidRPr="001721EC">
        <w:rPr>
          <w:rFonts w:ascii="Arial" w:eastAsia="Arial" w:hAnsi="Arial" w:cs="Arial"/>
          <w:sz w:val="20"/>
          <w:szCs w:val="24"/>
        </w:rPr>
        <w:t xml:space="preserve"> </w:t>
      </w:r>
      <w:proofErr w:type="spellStart"/>
      <w:proofErr w:type="gramStart"/>
      <w:r w:rsidRPr="001721EC">
        <w:rPr>
          <w:rFonts w:ascii="Arial" w:eastAsia="Arial" w:hAnsi="Arial" w:cs="Arial"/>
          <w:sz w:val="20"/>
          <w:szCs w:val="24"/>
        </w:rPr>
        <w:t>og</w:t>
      </w:r>
      <w:proofErr w:type="spellEnd"/>
      <w:proofErr w:type="gramEnd"/>
      <w:r w:rsidRPr="001721EC">
        <w:rPr>
          <w:rFonts w:ascii="Arial" w:eastAsia="Arial" w:hAnsi="Arial" w:cs="Arial"/>
          <w:sz w:val="20"/>
          <w:szCs w:val="24"/>
        </w:rPr>
        <w:t xml:space="preserve"> </w:t>
      </w:r>
      <w:proofErr w:type="spellStart"/>
      <w:r w:rsidRPr="001721EC">
        <w:rPr>
          <w:rFonts w:ascii="Arial" w:eastAsia="Arial" w:hAnsi="Arial" w:cs="Arial"/>
          <w:sz w:val="20"/>
          <w:szCs w:val="24"/>
        </w:rPr>
        <w:t>hvernig</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henni</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er</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viðhaldið</w:t>
      </w:r>
      <w:proofErr w:type="spellEnd"/>
      <w:r w:rsidRPr="001721EC">
        <w:rPr>
          <w:rFonts w:ascii="Arial" w:eastAsia="Arial" w:hAnsi="Arial" w:cs="Arial"/>
          <w:sz w:val="20"/>
          <w:szCs w:val="24"/>
        </w:rPr>
        <w:t xml:space="preserve"> - </w:t>
      </w:r>
      <w:proofErr w:type="spellStart"/>
      <w:r w:rsidRPr="001721EC">
        <w:rPr>
          <w:rFonts w:ascii="Arial" w:eastAsia="Arial" w:hAnsi="Arial" w:cs="Arial"/>
          <w:sz w:val="20"/>
          <w:szCs w:val="24"/>
        </w:rPr>
        <w:t>heildarendurskoðun</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er</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gerð</w:t>
      </w:r>
      <w:proofErr w:type="spellEnd"/>
      <w:r w:rsidRPr="001721EC">
        <w:rPr>
          <w:rFonts w:ascii="Arial" w:eastAsia="Arial" w:hAnsi="Arial" w:cs="Arial"/>
          <w:sz w:val="20"/>
          <w:szCs w:val="24"/>
        </w:rPr>
        <w:t xml:space="preserve"> á </w:t>
      </w:r>
      <w:proofErr w:type="spellStart"/>
      <w:r w:rsidRPr="001721EC">
        <w:rPr>
          <w:rFonts w:ascii="Arial" w:eastAsia="Arial" w:hAnsi="Arial" w:cs="Arial"/>
          <w:sz w:val="20"/>
          <w:szCs w:val="24"/>
        </w:rPr>
        <w:t>þriggja</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ára</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fresti</w:t>
      </w:r>
      <w:proofErr w:type="spellEnd"/>
      <w:r w:rsidRPr="001721EC">
        <w:rPr>
          <w:rFonts w:ascii="Arial" w:eastAsia="Arial" w:hAnsi="Arial" w:cs="Arial"/>
          <w:sz w:val="20"/>
          <w:szCs w:val="24"/>
        </w:rPr>
        <w:t>.</w:t>
      </w:r>
    </w:p>
    <w:p w14:paraId="6B2276CD" w14:textId="739B9378" w:rsidR="0686743A" w:rsidRPr="001721EC" w:rsidRDefault="0686743A" w:rsidP="0686743A">
      <w:pPr>
        <w:rPr>
          <w:sz w:val="18"/>
        </w:rPr>
      </w:pPr>
      <w:proofErr w:type="spellStart"/>
      <w:r w:rsidRPr="001721EC">
        <w:rPr>
          <w:rFonts w:ascii="Arial" w:eastAsia="Arial" w:hAnsi="Arial" w:cs="Arial"/>
          <w:sz w:val="20"/>
          <w:szCs w:val="24"/>
        </w:rPr>
        <w:t>Úttekt</w:t>
      </w:r>
      <w:proofErr w:type="spellEnd"/>
      <w:r w:rsidRPr="001721EC">
        <w:rPr>
          <w:rFonts w:ascii="Arial" w:eastAsia="Arial" w:hAnsi="Arial" w:cs="Arial"/>
          <w:sz w:val="20"/>
          <w:szCs w:val="24"/>
        </w:rPr>
        <w:t xml:space="preserve"> á </w:t>
      </w:r>
      <w:proofErr w:type="spellStart"/>
      <w:r w:rsidRPr="001721EC">
        <w:rPr>
          <w:rFonts w:ascii="Arial" w:eastAsia="Arial" w:hAnsi="Arial" w:cs="Arial"/>
          <w:sz w:val="20"/>
          <w:szCs w:val="24"/>
        </w:rPr>
        <w:t>hvernig</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jafnréttisfræðsla</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birtist</w:t>
      </w:r>
      <w:proofErr w:type="spellEnd"/>
      <w:r w:rsidRPr="001721EC">
        <w:rPr>
          <w:rFonts w:ascii="Arial" w:eastAsia="Arial" w:hAnsi="Arial" w:cs="Arial"/>
          <w:sz w:val="20"/>
          <w:szCs w:val="24"/>
        </w:rPr>
        <w:t xml:space="preserve"> í </w:t>
      </w:r>
      <w:proofErr w:type="spellStart"/>
      <w:r w:rsidRPr="001721EC">
        <w:rPr>
          <w:rFonts w:ascii="Arial" w:eastAsia="Arial" w:hAnsi="Arial" w:cs="Arial"/>
          <w:sz w:val="20"/>
          <w:szCs w:val="24"/>
        </w:rPr>
        <w:t>skólanámskrá</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námsvísum</w:t>
      </w:r>
      <w:proofErr w:type="spellEnd"/>
      <w:r w:rsidRPr="001721EC">
        <w:rPr>
          <w:rFonts w:ascii="Arial" w:eastAsia="Arial" w:hAnsi="Arial" w:cs="Arial"/>
          <w:sz w:val="20"/>
          <w:szCs w:val="24"/>
        </w:rPr>
        <w:t xml:space="preserve"> </w:t>
      </w:r>
      <w:proofErr w:type="spellStart"/>
      <w:proofErr w:type="gramStart"/>
      <w:r w:rsidRPr="001721EC">
        <w:rPr>
          <w:rFonts w:ascii="Arial" w:eastAsia="Arial" w:hAnsi="Arial" w:cs="Arial"/>
          <w:sz w:val="20"/>
          <w:szCs w:val="24"/>
        </w:rPr>
        <w:t>og</w:t>
      </w:r>
      <w:proofErr w:type="spellEnd"/>
      <w:proofErr w:type="gramEnd"/>
      <w:r w:rsidRPr="001721EC">
        <w:rPr>
          <w:rFonts w:ascii="Arial" w:eastAsia="Arial" w:hAnsi="Arial" w:cs="Arial"/>
          <w:sz w:val="20"/>
          <w:szCs w:val="24"/>
        </w:rPr>
        <w:t xml:space="preserve"> </w:t>
      </w:r>
      <w:proofErr w:type="spellStart"/>
      <w:r w:rsidRPr="001721EC">
        <w:rPr>
          <w:rFonts w:ascii="Arial" w:eastAsia="Arial" w:hAnsi="Arial" w:cs="Arial"/>
          <w:sz w:val="20"/>
          <w:szCs w:val="24"/>
        </w:rPr>
        <w:t>kennsluáætlunum</w:t>
      </w:r>
      <w:proofErr w:type="spellEnd"/>
      <w:r w:rsidRPr="001721EC">
        <w:rPr>
          <w:rFonts w:ascii="Arial" w:eastAsia="Arial" w:hAnsi="Arial" w:cs="Arial"/>
          <w:sz w:val="20"/>
          <w:szCs w:val="24"/>
        </w:rPr>
        <w:t>.</w:t>
      </w:r>
    </w:p>
    <w:p w14:paraId="7BBE2913" w14:textId="3891EF0F" w:rsidR="0686743A" w:rsidRPr="001721EC" w:rsidRDefault="0686743A" w:rsidP="0686743A">
      <w:pPr>
        <w:rPr>
          <w:sz w:val="18"/>
        </w:rPr>
      </w:pPr>
      <w:proofErr w:type="spellStart"/>
      <w:r w:rsidRPr="001721EC">
        <w:rPr>
          <w:rFonts w:ascii="Arial" w:eastAsia="Arial" w:hAnsi="Arial" w:cs="Arial"/>
          <w:sz w:val="20"/>
          <w:szCs w:val="24"/>
        </w:rPr>
        <w:t>Vekja</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starfsfólk</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til</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umhugsunar</w:t>
      </w:r>
      <w:proofErr w:type="spellEnd"/>
      <w:r w:rsidRPr="001721EC">
        <w:rPr>
          <w:rFonts w:ascii="Arial" w:eastAsia="Arial" w:hAnsi="Arial" w:cs="Arial"/>
          <w:sz w:val="20"/>
          <w:szCs w:val="24"/>
        </w:rPr>
        <w:t xml:space="preserve"> um </w:t>
      </w:r>
      <w:proofErr w:type="spellStart"/>
      <w:r w:rsidRPr="001721EC">
        <w:rPr>
          <w:rFonts w:ascii="Arial" w:eastAsia="Arial" w:hAnsi="Arial" w:cs="Arial"/>
          <w:sz w:val="20"/>
          <w:szCs w:val="24"/>
        </w:rPr>
        <w:t>viðhorf</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sitt</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til</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jafnréttismála</w:t>
      </w:r>
      <w:proofErr w:type="spellEnd"/>
      <w:r w:rsidRPr="001721EC">
        <w:rPr>
          <w:rFonts w:ascii="Arial" w:eastAsia="Arial" w:hAnsi="Arial" w:cs="Arial"/>
          <w:sz w:val="20"/>
          <w:szCs w:val="24"/>
        </w:rPr>
        <w:t xml:space="preserve"> </w:t>
      </w:r>
      <w:proofErr w:type="spellStart"/>
      <w:proofErr w:type="gramStart"/>
      <w:r w:rsidRPr="001721EC">
        <w:rPr>
          <w:rFonts w:ascii="Arial" w:eastAsia="Arial" w:hAnsi="Arial" w:cs="Arial"/>
          <w:sz w:val="20"/>
          <w:szCs w:val="24"/>
        </w:rPr>
        <w:t>og</w:t>
      </w:r>
      <w:proofErr w:type="spellEnd"/>
      <w:proofErr w:type="gramEnd"/>
      <w:r w:rsidRPr="001721EC">
        <w:rPr>
          <w:rFonts w:ascii="Arial" w:eastAsia="Arial" w:hAnsi="Arial" w:cs="Arial"/>
          <w:sz w:val="20"/>
          <w:szCs w:val="24"/>
        </w:rPr>
        <w:t xml:space="preserve"> </w:t>
      </w:r>
      <w:proofErr w:type="spellStart"/>
      <w:r w:rsidRPr="001721EC">
        <w:rPr>
          <w:rFonts w:ascii="Arial" w:eastAsia="Arial" w:hAnsi="Arial" w:cs="Arial"/>
          <w:sz w:val="20"/>
          <w:szCs w:val="24"/>
        </w:rPr>
        <w:t>hvernig</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þeir</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mæta</w:t>
      </w:r>
      <w:proofErr w:type="spellEnd"/>
      <w:r w:rsidRPr="001721EC">
        <w:rPr>
          <w:rFonts w:ascii="Arial" w:eastAsia="Arial" w:hAnsi="Arial" w:cs="Arial"/>
          <w:sz w:val="20"/>
          <w:szCs w:val="24"/>
        </w:rPr>
        <w:t xml:space="preserve"> </w:t>
      </w:r>
      <w:proofErr w:type="spellStart"/>
      <w:r w:rsidRPr="001721EC">
        <w:rPr>
          <w:rFonts w:ascii="Arial" w:eastAsia="Arial" w:hAnsi="Arial" w:cs="Arial"/>
          <w:sz w:val="20"/>
          <w:szCs w:val="24"/>
        </w:rPr>
        <w:t>kröfum</w:t>
      </w:r>
      <w:proofErr w:type="spellEnd"/>
      <w:r w:rsidRPr="001721EC">
        <w:rPr>
          <w:rFonts w:ascii="Arial" w:eastAsia="Arial" w:hAnsi="Arial" w:cs="Arial"/>
          <w:sz w:val="20"/>
          <w:szCs w:val="24"/>
        </w:rPr>
        <w:t xml:space="preserve"> um </w:t>
      </w:r>
      <w:proofErr w:type="spellStart"/>
      <w:r w:rsidRPr="001721EC">
        <w:rPr>
          <w:rFonts w:ascii="Arial" w:eastAsia="Arial" w:hAnsi="Arial" w:cs="Arial"/>
          <w:sz w:val="20"/>
          <w:szCs w:val="24"/>
        </w:rPr>
        <w:t>jafnréttisfræðslu</w:t>
      </w:r>
      <w:proofErr w:type="spellEnd"/>
      <w:r w:rsidRPr="001721EC">
        <w:rPr>
          <w:rFonts w:ascii="Arial" w:eastAsia="Arial" w:hAnsi="Arial" w:cs="Arial"/>
          <w:sz w:val="20"/>
          <w:szCs w:val="24"/>
        </w:rPr>
        <w:t>.</w:t>
      </w:r>
    </w:p>
    <w:p w14:paraId="6A7E8840" w14:textId="793B41E9" w:rsidR="3C550243" w:rsidRDefault="3C550243" w:rsidP="0686743A">
      <w:pPr>
        <w:rPr>
          <w:rFonts w:ascii="Arial" w:eastAsia="Arial" w:hAnsi="Arial" w:cs="Arial"/>
          <w:lang w:val="is-IS"/>
        </w:rPr>
      </w:pPr>
    </w:p>
    <w:p w14:paraId="69925381" w14:textId="07563DEC" w:rsidR="3C550243" w:rsidRDefault="0D7D4BE0" w:rsidP="0D7D4BE0">
      <w:pPr>
        <w:rPr>
          <w:rFonts w:ascii="Arial" w:eastAsia="Arial" w:hAnsi="Arial" w:cs="Arial"/>
          <w:b/>
          <w:bCs/>
          <w:sz w:val="40"/>
          <w:szCs w:val="40"/>
          <w:lang w:val="is-IS"/>
        </w:rPr>
      </w:pPr>
      <w:r w:rsidRPr="0D7D4BE0">
        <w:rPr>
          <w:rFonts w:ascii="Arial" w:eastAsia="Arial" w:hAnsi="Arial" w:cs="Arial"/>
          <w:b/>
          <w:bCs/>
          <w:sz w:val="24"/>
          <w:szCs w:val="24"/>
          <w:lang w:val="is-IS"/>
        </w:rPr>
        <w:t>Nemendur</w:t>
      </w:r>
    </w:p>
    <w:p w14:paraId="413F86DD" w14:textId="6DD8E657" w:rsidR="3C550243" w:rsidRPr="000E5BE5" w:rsidRDefault="0686743A" w:rsidP="0686743A">
      <w:pPr>
        <w:rPr>
          <w:rFonts w:ascii="Arial" w:eastAsia="Arial" w:hAnsi="Arial" w:cs="Arial"/>
          <w:sz w:val="20"/>
          <w:lang w:val="is-IS"/>
        </w:rPr>
      </w:pPr>
      <w:r w:rsidRPr="000E5BE5">
        <w:rPr>
          <w:rFonts w:ascii="Arial" w:eastAsia="Arial" w:hAnsi="Arial" w:cs="Arial"/>
          <w:sz w:val="20"/>
          <w:lang w:val="is-IS"/>
        </w:rPr>
        <w:t xml:space="preserve">Að allir nemendur skólans fái jafnréttis- og mannréttindafræðslu. </w:t>
      </w:r>
    </w:p>
    <w:p w14:paraId="5BE61666" w14:textId="135EEED6" w:rsidR="0686743A" w:rsidRPr="000E5BE5" w:rsidRDefault="0686743A" w:rsidP="0686743A">
      <w:pPr>
        <w:rPr>
          <w:sz w:val="20"/>
        </w:rPr>
      </w:pPr>
      <w:proofErr w:type="spellStart"/>
      <w:r w:rsidRPr="008E6426">
        <w:rPr>
          <w:rFonts w:ascii="Arial" w:eastAsia="Arial" w:hAnsi="Arial" w:cs="Arial"/>
          <w:sz w:val="20"/>
        </w:rPr>
        <w:t>Að</w:t>
      </w:r>
      <w:proofErr w:type="spellEnd"/>
      <w:r w:rsidRPr="008E6426">
        <w:rPr>
          <w:rFonts w:ascii="Arial" w:eastAsia="Arial" w:hAnsi="Arial" w:cs="Arial"/>
          <w:sz w:val="20"/>
        </w:rPr>
        <w:t xml:space="preserve"> </w:t>
      </w:r>
      <w:proofErr w:type="spellStart"/>
      <w:r w:rsidRPr="008E6426">
        <w:rPr>
          <w:rFonts w:ascii="Arial" w:eastAsia="Arial" w:hAnsi="Arial" w:cs="Arial"/>
          <w:sz w:val="20"/>
        </w:rPr>
        <w:t>nemendur</w:t>
      </w:r>
      <w:proofErr w:type="spellEnd"/>
      <w:r w:rsidRPr="008E6426">
        <w:rPr>
          <w:rFonts w:ascii="Arial" w:eastAsia="Arial" w:hAnsi="Arial" w:cs="Arial"/>
          <w:sz w:val="20"/>
        </w:rPr>
        <w:t xml:space="preserve"> </w:t>
      </w:r>
      <w:proofErr w:type="spellStart"/>
      <w:r w:rsidRPr="008E6426">
        <w:rPr>
          <w:rFonts w:ascii="Arial" w:eastAsia="Arial" w:hAnsi="Arial" w:cs="Arial"/>
          <w:sz w:val="20"/>
        </w:rPr>
        <w:t>fái</w:t>
      </w:r>
      <w:proofErr w:type="spellEnd"/>
      <w:r w:rsidRPr="008E6426">
        <w:rPr>
          <w:rFonts w:ascii="Arial" w:eastAsia="Arial" w:hAnsi="Arial" w:cs="Arial"/>
          <w:sz w:val="20"/>
        </w:rPr>
        <w:t xml:space="preserve"> </w:t>
      </w:r>
      <w:proofErr w:type="spellStart"/>
      <w:r w:rsidRPr="008E6426">
        <w:rPr>
          <w:rFonts w:ascii="Arial" w:eastAsia="Arial" w:hAnsi="Arial" w:cs="Arial"/>
          <w:sz w:val="20"/>
        </w:rPr>
        <w:t>fræðslu</w:t>
      </w:r>
      <w:proofErr w:type="spellEnd"/>
      <w:r w:rsidRPr="008E6426">
        <w:rPr>
          <w:rFonts w:ascii="Arial" w:eastAsia="Arial" w:hAnsi="Arial" w:cs="Arial"/>
          <w:sz w:val="20"/>
        </w:rPr>
        <w:t xml:space="preserve"> um</w:t>
      </w:r>
      <w:r w:rsidR="005F15F1" w:rsidRPr="008E6426">
        <w:rPr>
          <w:rFonts w:ascii="Arial" w:eastAsia="Arial" w:hAnsi="Arial" w:cs="Arial"/>
          <w:sz w:val="20"/>
        </w:rPr>
        <w:t xml:space="preserve"> </w:t>
      </w:r>
      <w:proofErr w:type="spellStart"/>
      <w:r w:rsidR="005F15F1" w:rsidRPr="008E6426">
        <w:rPr>
          <w:rFonts w:ascii="Arial" w:eastAsia="Arial" w:hAnsi="Arial" w:cs="Arial"/>
          <w:sz w:val="20"/>
        </w:rPr>
        <w:t>kynbundið</w:t>
      </w:r>
      <w:proofErr w:type="spellEnd"/>
      <w:r w:rsidR="005F15F1" w:rsidRPr="008E6426">
        <w:rPr>
          <w:rFonts w:ascii="Arial" w:eastAsia="Arial" w:hAnsi="Arial" w:cs="Arial"/>
          <w:sz w:val="20"/>
        </w:rPr>
        <w:t xml:space="preserve"> </w:t>
      </w:r>
      <w:proofErr w:type="spellStart"/>
      <w:r w:rsidR="005F15F1" w:rsidRPr="008E6426">
        <w:rPr>
          <w:rFonts w:ascii="Arial" w:eastAsia="Arial" w:hAnsi="Arial" w:cs="Arial"/>
          <w:sz w:val="20"/>
        </w:rPr>
        <w:t>ofbeldi</w:t>
      </w:r>
      <w:proofErr w:type="spellEnd"/>
      <w:r w:rsidR="005F15F1" w:rsidRPr="008E6426">
        <w:rPr>
          <w:rFonts w:ascii="Arial" w:eastAsia="Arial" w:hAnsi="Arial" w:cs="Arial"/>
          <w:sz w:val="20"/>
        </w:rPr>
        <w:t xml:space="preserve">, </w:t>
      </w:r>
      <w:proofErr w:type="spellStart"/>
      <w:r w:rsidR="005F15F1" w:rsidRPr="008E6426">
        <w:rPr>
          <w:rFonts w:ascii="Arial" w:eastAsia="Arial" w:hAnsi="Arial" w:cs="Arial"/>
          <w:sz w:val="20"/>
        </w:rPr>
        <w:t>kynbundið</w:t>
      </w:r>
      <w:proofErr w:type="spellEnd"/>
      <w:r w:rsidR="005F15F1" w:rsidRPr="008E6426">
        <w:rPr>
          <w:rFonts w:ascii="Arial" w:eastAsia="Arial" w:hAnsi="Arial" w:cs="Arial"/>
          <w:sz w:val="20"/>
        </w:rPr>
        <w:t xml:space="preserve"> </w:t>
      </w:r>
      <w:proofErr w:type="spellStart"/>
      <w:r w:rsidR="005F15F1" w:rsidRPr="008E6426">
        <w:rPr>
          <w:rFonts w:ascii="Arial" w:eastAsia="Arial" w:hAnsi="Arial" w:cs="Arial"/>
          <w:sz w:val="20"/>
        </w:rPr>
        <w:t>áreiti</w:t>
      </w:r>
      <w:proofErr w:type="spellEnd"/>
      <w:r w:rsidR="005F15F1" w:rsidRPr="008E6426">
        <w:rPr>
          <w:rFonts w:ascii="Arial" w:eastAsia="Arial" w:hAnsi="Arial" w:cs="Arial"/>
          <w:sz w:val="20"/>
        </w:rPr>
        <w:t xml:space="preserve"> </w:t>
      </w:r>
      <w:proofErr w:type="spellStart"/>
      <w:proofErr w:type="gramStart"/>
      <w:r w:rsidR="005F15F1" w:rsidRPr="008E6426">
        <w:rPr>
          <w:rFonts w:ascii="Arial" w:eastAsia="Arial" w:hAnsi="Arial" w:cs="Arial"/>
          <w:sz w:val="20"/>
        </w:rPr>
        <w:t>og</w:t>
      </w:r>
      <w:proofErr w:type="spellEnd"/>
      <w:proofErr w:type="gramEnd"/>
      <w:r w:rsidR="005F15F1" w:rsidRPr="008E6426">
        <w:rPr>
          <w:rFonts w:ascii="Arial" w:eastAsia="Arial" w:hAnsi="Arial" w:cs="Arial"/>
          <w:sz w:val="20"/>
        </w:rPr>
        <w:t xml:space="preserve"> </w:t>
      </w:r>
      <w:proofErr w:type="spellStart"/>
      <w:r w:rsidR="005F15F1" w:rsidRPr="008E6426">
        <w:rPr>
          <w:rFonts w:ascii="Arial" w:eastAsia="Arial" w:hAnsi="Arial" w:cs="Arial"/>
          <w:sz w:val="20"/>
        </w:rPr>
        <w:t>kynferðislega</w:t>
      </w:r>
      <w:proofErr w:type="spellEnd"/>
      <w:r w:rsidR="005F15F1" w:rsidRPr="008E6426">
        <w:rPr>
          <w:rFonts w:ascii="Arial" w:eastAsia="Arial" w:hAnsi="Arial" w:cs="Arial"/>
          <w:sz w:val="20"/>
        </w:rPr>
        <w:t xml:space="preserve"> </w:t>
      </w:r>
      <w:proofErr w:type="spellStart"/>
      <w:r w:rsidR="005F15F1" w:rsidRPr="008E6426">
        <w:rPr>
          <w:rFonts w:ascii="Arial" w:eastAsia="Arial" w:hAnsi="Arial" w:cs="Arial"/>
          <w:sz w:val="20"/>
        </w:rPr>
        <w:t>áreitni</w:t>
      </w:r>
      <w:proofErr w:type="spellEnd"/>
      <w:r w:rsidRPr="008E6426">
        <w:rPr>
          <w:rFonts w:ascii="Arial" w:eastAsia="Arial" w:hAnsi="Arial" w:cs="Arial"/>
          <w:sz w:val="20"/>
        </w:rPr>
        <w:t xml:space="preserve"> </w:t>
      </w:r>
      <w:proofErr w:type="spellStart"/>
      <w:r w:rsidRPr="008E6426">
        <w:rPr>
          <w:rFonts w:ascii="Arial" w:eastAsia="Arial" w:hAnsi="Arial" w:cs="Arial"/>
          <w:sz w:val="20"/>
        </w:rPr>
        <w:t>og</w:t>
      </w:r>
      <w:proofErr w:type="spellEnd"/>
      <w:r w:rsidRPr="008E6426">
        <w:rPr>
          <w:rFonts w:ascii="Arial" w:eastAsia="Arial" w:hAnsi="Arial" w:cs="Arial"/>
          <w:sz w:val="20"/>
        </w:rPr>
        <w:t xml:space="preserve"> </w:t>
      </w:r>
      <w:proofErr w:type="spellStart"/>
      <w:r w:rsidRPr="008E6426">
        <w:rPr>
          <w:rFonts w:ascii="Arial" w:eastAsia="Arial" w:hAnsi="Arial" w:cs="Arial"/>
          <w:sz w:val="20"/>
        </w:rPr>
        <w:t>þekki</w:t>
      </w:r>
      <w:proofErr w:type="spellEnd"/>
      <w:r w:rsidRPr="008E6426">
        <w:rPr>
          <w:rFonts w:ascii="Arial" w:eastAsia="Arial" w:hAnsi="Arial" w:cs="Arial"/>
          <w:sz w:val="20"/>
        </w:rPr>
        <w:t xml:space="preserve"> </w:t>
      </w:r>
      <w:proofErr w:type="spellStart"/>
      <w:r w:rsidRPr="008E6426">
        <w:rPr>
          <w:rFonts w:ascii="Arial" w:eastAsia="Arial" w:hAnsi="Arial" w:cs="Arial"/>
          <w:sz w:val="20"/>
        </w:rPr>
        <w:t>hvert</w:t>
      </w:r>
      <w:proofErr w:type="spellEnd"/>
      <w:r w:rsidRPr="008E6426">
        <w:rPr>
          <w:rFonts w:ascii="Arial" w:eastAsia="Arial" w:hAnsi="Arial" w:cs="Arial"/>
          <w:sz w:val="20"/>
        </w:rPr>
        <w:t xml:space="preserve"> </w:t>
      </w:r>
      <w:proofErr w:type="spellStart"/>
      <w:r w:rsidRPr="008E6426">
        <w:rPr>
          <w:rFonts w:ascii="Arial" w:eastAsia="Arial" w:hAnsi="Arial" w:cs="Arial"/>
          <w:sz w:val="20"/>
        </w:rPr>
        <w:t>þeir</w:t>
      </w:r>
      <w:proofErr w:type="spellEnd"/>
      <w:r w:rsidRPr="008E6426">
        <w:rPr>
          <w:rFonts w:ascii="Arial" w:eastAsia="Arial" w:hAnsi="Arial" w:cs="Arial"/>
          <w:sz w:val="20"/>
        </w:rPr>
        <w:t xml:space="preserve"> </w:t>
      </w:r>
      <w:proofErr w:type="spellStart"/>
      <w:r w:rsidRPr="008E6426">
        <w:rPr>
          <w:rFonts w:ascii="Arial" w:eastAsia="Arial" w:hAnsi="Arial" w:cs="Arial"/>
          <w:sz w:val="20"/>
        </w:rPr>
        <w:t>geta</w:t>
      </w:r>
      <w:proofErr w:type="spellEnd"/>
      <w:r w:rsidRPr="008E6426">
        <w:rPr>
          <w:rFonts w:ascii="Arial" w:eastAsia="Arial" w:hAnsi="Arial" w:cs="Arial"/>
          <w:sz w:val="20"/>
        </w:rPr>
        <w:t xml:space="preserve"> </w:t>
      </w:r>
      <w:proofErr w:type="spellStart"/>
      <w:r w:rsidRPr="008E6426">
        <w:rPr>
          <w:rFonts w:ascii="Arial" w:eastAsia="Arial" w:hAnsi="Arial" w:cs="Arial"/>
          <w:sz w:val="20"/>
        </w:rPr>
        <w:t>leitað</w:t>
      </w:r>
      <w:proofErr w:type="spellEnd"/>
      <w:r w:rsidRPr="008E6426">
        <w:rPr>
          <w:rFonts w:ascii="Arial" w:eastAsia="Arial" w:hAnsi="Arial" w:cs="Arial"/>
          <w:sz w:val="20"/>
        </w:rPr>
        <w:t xml:space="preserve"> </w:t>
      </w:r>
      <w:proofErr w:type="spellStart"/>
      <w:r w:rsidRPr="008E6426">
        <w:rPr>
          <w:rFonts w:ascii="Arial" w:eastAsia="Arial" w:hAnsi="Arial" w:cs="Arial"/>
          <w:sz w:val="20"/>
        </w:rPr>
        <w:t>bæði</w:t>
      </w:r>
      <w:proofErr w:type="spellEnd"/>
      <w:r w:rsidRPr="008E6426">
        <w:rPr>
          <w:rFonts w:ascii="Arial" w:eastAsia="Arial" w:hAnsi="Arial" w:cs="Arial"/>
          <w:sz w:val="20"/>
        </w:rPr>
        <w:t xml:space="preserve"> </w:t>
      </w:r>
      <w:proofErr w:type="spellStart"/>
      <w:r w:rsidRPr="008E6426">
        <w:rPr>
          <w:rFonts w:ascii="Arial" w:eastAsia="Arial" w:hAnsi="Arial" w:cs="Arial"/>
          <w:sz w:val="20"/>
        </w:rPr>
        <w:t>innan</w:t>
      </w:r>
      <w:proofErr w:type="spellEnd"/>
      <w:r w:rsidRPr="008E6426">
        <w:rPr>
          <w:rFonts w:ascii="Arial" w:eastAsia="Arial" w:hAnsi="Arial" w:cs="Arial"/>
          <w:sz w:val="20"/>
        </w:rPr>
        <w:t xml:space="preserve"> </w:t>
      </w:r>
      <w:proofErr w:type="spellStart"/>
      <w:r w:rsidRPr="008E6426">
        <w:rPr>
          <w:rFonts w:ascii="Arial" w:eastAsia="Arial" w:hAnsi="Arial" w:cs="Arial"/>
          <w:sz w:val="20"/>
        </w:rPr>
        <w:t>og</w:t>
      </w:r>
      <w:proofErr w:type="spellEnd"/>
      <w:r w:rsidRPr="008E6426">
        <w:rPr>
          <w:rFonts w:ascii="Arial" w:eastAsia="Arial" w:hAnsi="Arial" w:cs="Arial"/>
          <w:sz w:val="20"/>
        </w:rPr>
        <w:t xml:space="preserve"> </w:t>
      </w:r>
      <w:proofErr w:type="spellStart"/>
      <w:r w:rsidRPr="008E6426">
        <w:rPr>
          <w:rFonts w:ascii="Arial" w:eastAsia="Arial" w:hAnsi="Arial" w:cs="Arial"/>
          <w:sz w:val="20"/>
        </w:rPr>
        <w:t>utan</w:t>
      </w:r>
      <w:proofErr w:type="spellEnd"/>
      <w:r w:rsidRPr="008E6426">
        <w:rPr>
          <w:rFonts w:ascii="Arial" w:eastAsia="Arial" w:hAnsi="Arial" w:cs="Arial"/>
          <w:sz w:val="20"/>
        </w:rPr>
        <w:t xml:space="preserve"> </w:t>
      </w:r>
      <w:proofErr w:type="spellStart"/>
      <w:r w:rsidRPr="008E6426">
        <w:rPr>
          <w:rFonts w:ascii="Arial" w:eastAsia="Arial" w:hAnsi="Arial" w:cs="Arial"/>
          <w:sz w:val="20"/>
        </w:rPr>
        <w:t>skólans</w:t>
      </w:r>
      <w:proofErr w:type="spellEnd"/>
      <w:r w:rsidRPr="008E6426">
        <w:rPr>
          <w:rFonts w:ascii="Arial" w:eastAsia="Arial" w:hAnsi="Arial" w:cs="Arial"/>
          <w:sz w:val="20"/>
        </w:rPr>
        <w:t>.</w:t>
      </w:r>
      <w:r w:rsidR="000E5353" w:rsidRPr="008E6426">
        <w:rPr>
          <w:rFonts w:ascii="Arial" w:eastAsia="Arial" w:hAnsi="Arial" w:cs="Arial"/>
          <w:sz w:val="20"/>
        </w:rPr>
        <w:t xml:space="preserve"> </w:t>
      </w:r>
    </w:p>
    <w:p w14:paraId="3D79A6D7" w14:textId="3DAEAA57" w:rsidR="0686743A" w:rsidRPr="000E5BE5" w:rsidRDefault="0686743A" w:rsidP="0686743A">
      <w:pPr>
        <w:rPr>
          <w:sz w:val="20"/>
        </w:rPr>
      </w:pPr>
      <w:proofErr w:type="spellStart"/>
      <w:r w:rsidRPr="000E5BE5">
        <w:rPr>
          <w:rFonts w:ascii="Arial" w:eastAsia="Arial" w:hAnsi="Arial" w:cs="Arial"/>
          <w:sz w:val="20"/>
        </w:rPr>
        <w:t>Að</w:t>
      </w:r>
      <w:proofErr w:type="spellEnd"/>
      <w:r w:rsidRPr="000E5BE5">
        <w:rPr>
          <w:rFonts w:ascii="Arial" w:eastAsia="Arial" w:hAnsi="Arial" w:cs="Arial"/>
          <w:sz w:val="20"/>
        </w:rPr>
        <w:t xml:space="preserve"> </w:t>
      </w:r>
      <w:proofErr w:type="spellStart"/>
      <w:r w:rsidRPr="000E5BE5">
        <w:rPr>
          <w:rFonts w:ascii="Arial" w:eastAsia="Arial" w:hAnsi="Arial" w:cs="Arial"/>
          <w:sz w:val="20"/>
        </w:rPr>
        <w:t>vinna</w:t>
      </w:r>
      <w:proofErr w:type="spellEnd"/>
      <w:r w:rsidRPr="000E5BE5">
        <w:rPr>
          <w:rFonts w:ascii="Arial" w:eastAsia="Arial" w:hAnsi="Arial" w:cs="Arial"/>
          <w:sz w:val="20"/>
        </w:rPr>
        <w:t xml:space="preserve"> </w:t>
      </w:r>
      <w:proofErr w:type="spellStart"/>
      <w:r w:rsidRPr="000E5BE5">
        <w:rPr>
          <w:rFonts w:ascii="Arial" w:eastAsia="Arial" w:hAnsi="Arial" w:cs="Arial"/>
          <w:sz w:val="20"/>
        </w:rPr>
        <w:t>markvisst</w:t>
      </w:r>
      <w:proofErr w:type="spellEnd"/>
      <w:r w:rsidRPr="000E5BE5">
        <w:rPr>
          <w:rFonts w:ascii="Arial" w:eastAsia="Arial" w:hAnsi="Arial" w:cs="Arial"/>
          <w:sz w:val="20"/>
        </w:rPr>
        <w:t xml:space="preserve"> </w:t>
      </w:r>
      <w:proofErr w:type="spellStart"/>
      <w:r w:rsidRPr="000E5BE5">
        <w:rPr>
          <w:rFonts w:ascii="Arial" w:eastAsia="Arial" w:hAnsi="Arial" w:cs="Arial"/>
          <w:sz w:val="20"/>
        </w:rPr>
        <w:t>gegn</w:t>
      </w:r>
      <w:proofErr w:type="spellEnd"/>
      <w:r w:rsidRPr="000E5BE5">
        <w:rPr>
          <w:rFonts w:ascii="Arial" w:eastAsia="Arial" w:hAnsi="Arial" w:cs="Arial"/>
          <w:sz w:val="20"/>
        </w:rPr>
        <w:t xml:space="preserve"> </w:t>
      </w:r>
      <w:proofErr w:type="spellStart"/>
      <w:r w:rsidRPr="000E5BE5">
        <w:rPr>
          <w:rFonts w:ascii="Arial" w:eastAsia="Arial" w:hAnsi="Arial" w:cs="Arial"/>
          <w:sz w:val="20"/>
        </w:rPr>
        <w:t>hvers</w:t>
      </w:r>
      <w:proofErr w:type="spellEnd"/>
      <w:r w:rsidRPr="000E5BE5">
        <w:rPr>
          <w:rFonts w:ascii="Arial" w:eastAsia="Arial" w:hAnsi="Arial" w:cs="Arial"/>
          <w:sz w:val="20"/>
        </w:rPr>
        <w:t xml:space="preserve"> </w:t>
      </w:r>
      <w:proofErr w:type="spellStart"/>
      <w:r w:rsidRPr="000E5BE5">
        <w:rPr>
          <w:rFonts w:ascii="Arial" w:eastAsia="Arial" w:hAnsi="Arial" w:cs="Arial"/>
          <w:sz w:val="20"/>
        </w:rPr>
        <w:t>kyns</w:t>
      </w:r>
      <w:proofErr w:type="spellEnd"/>
      <w:r w:rsidRPr="000E5BE5">
        <w:rPr>
          <w:rFonts w:ascii="Arial" w:eastAsia="Arial" w:hAnsi="Arial" w:cs="Arial"/>
          <w:sz w:val="20"/>
        </w:rPr>
        <w:t xml:space="preserve"> </w:t>
      </w:r>
      <w:proofErr w:type="spellStart"/>
      <w:r w:rsidRPr="000E5BE5">
        <w:rPr>
          <w:rFonts w:ascii="Arial" w:eastAsia="Arial" w:hAnsi="Arial" w:cs="Arial"/>
          <w:sz w:val="20"/>
        </w:rPr>
        <w:t>staðalímyndum</w:t>
      </w:r>
      <w:proofErr w:type="spellEnd"/>
      <w:r w:rsidRPr="000E5BE5">
        <w:rPr>
          <w:rFonts w:ascii="Arial" w:eastAsia="Arial" w:hAnsi="Arial" w:cs="Arial"/>
          <w:sz w:val="20"/>
        </w:rPr>
        <w:t xml:space="preserve">; </w:t>
      </w:r>
      <w:proofErr w:type="spellStart"/>
      <w:r w:rsidRPr="000E5BE5">
        <w:rPr>
          <w:rFonts w:ascii="Arial" w:eastAsia="Arial" w:hAnsi="Arial" w:cs="Arial"/>
          <w:sz w:val="20"/>
        </w:rPr>
        <w:t>kynja</w:t>
      </w:r>
      <w:proofErr w:type="spellEnd"/>
      <w:r w:rsidRPr="000E5BE5">
        <w:rPr>
          <w:rFonts w:ascii="Arial" w:eastAsia="Arial" w:hAnsi="Arial" w:cs="Arial"/>
          <w:sz w:val="20"/>
        </w:rPr>
        <w:t xml:space="preserve">, </w:t>
      </w:r>
      <w:proofErr w:type="spellStart"/>
      <w:r w:rsidRPr="000E5BE5">
        <w:rPr>
          <w:rFonts w:ascii="Arial" w:eastAsia="Arial" w:hAnsi="Arial" w:cs="Arial"/>
          <w:sz w:val="20"/>
        </w:rPr>
        <w:t>kynhneigðar</w:t>
      </w:r>
      <w:proofErr w:type="spellEnd"/>
      <w:r w:rsidRPr="000E5BE5">
        <w:rPr>
          <w:rFonts w:ascii="Arial" w:eastAsia="Arial" w:hAnsi="Arial" w:cs="Arial"/>
          <w:sz w:val="20"/>
        </w:rPr>
        <w:t xml:space="preserve">, </w:t>
      </w:r>
      <w:proofErr w:type="spellStart"/>
      <w:r w:rsidRPr="000E5BE5">
        <w:rPr>
          <w:rFonts w:ascii="Arial" w:eastAsia="Arial" w:hAnsi="Arial" w:cs="Arial"/>
          <w:sz w:val="20"/>
        </w:rPr>
        <w:t>kynvitundar</w:t>
      </w:r>
      <w:proofErr w:type="spellEnd"/>
      <w:r w:rsidRPr="000E5BE5">
        <w:rPr>
          <w:rFonts w:ascii="Arial" w:eastAsia="Arial" w:hAnsi="Arial" w:cs="Arial"/>
          <w:sz w:val="20"/>
        </w:rPr>
        <w:t xml:space="preserve">, </w:t>
      </w:r>
      <w:proofErr w:type="spellStart"/>
      <w:r w:rsidRPr="000E5BE5">
        <w:rPr>
          <w:rFonts w:ascii="Arial" w:eastAsia="Arial" w:hAnsi="Arial" w:cs="Arial"/>
          <w:sz w:val="20"/>
        </w:rPr>
        <w:t>menningar</w:t>
      </w:r>
      <w:proofErr w:type="spellEnd"/>
      <w:r w:rsidRPr="000E5BE5">
        <w:rPr>
          <w:rFonts w:ascii="Arial" w:eastAsia="Arial" w:hAnsi="Arial" w:cs="Arial"/>
          <w:sz w:val="20"/>
        </w:rPr>
        <w:t xml:space="preserve">, </w:t>
      </w:r>
      <w:proofErr w:type="spellStart"/>
      <w:r w:rsidRPr="000E5BE5">
        <w:rPr>
          <w:rFonts w:ascii="Arial" w:eastAsia="Arial" w:hAnsi="Arial" w:cs="Arial"/>
          <w:sz w:val="20"/>
        </w:rPr>
        <w:t>þjóðernis</w:t>
      </w:r>
      <w:proofErr w:type="spellEnd"/>
      <w:r w:rsidRPr="000E5BE5">
        <w:rPr>
          <w:rFonts w:ascii="Arial" w:eastAsia="Arial" w:hAnsi="Arial" w:cs="Arial"/>
          <w:sz w:val="20"/>
        </w:rPr>
        <w:t xml:space="preserve">, </w:t>
      </w:r>
      <w:proofErr w:type="spellStart"/>
      <w:r w:rsidRPr="000E5BE5">
        <w:rPr>
          <w:rFonts w:ascii="Arial" w:eastAsia="Arial" w:hAnsi="Arial" w:cs="Arial"/>
          <w:sz w:val="20"/>
        </w:rPr>
        <w:t>tungumála</w:t>
      </w:r>
      <w:proofErr w:type="spellEnd"/>
      <w:r w:rsidRPr="000E5BE5">
        <w:rPr>
          <w:rFonts w:ascii="Arial" w:eastAsia="Arial" w:hAnsi="Arial" w:cs="Arial"/>
          <w:sz w:val="20"/>
        </w:rPr>
        <w:t xml:space="preserve">, </w:t>
      </w:r>
      <w:proofErr w:type="spellStart"/>
      <w:r w:rsidRPr="000E5BE5">
        <w:rPr>
          <w:rFonts w:ascii="Arial" w:eastAsia="Arial" w:hAnsi="Arial" w:cs="Arial"/>
          <w:sz w:val="20"/>
        </w:rPr>
        <w:t>trúarbragða</w:t>
      </w:r>
      <w:proofErr w:type="spellEnd"/>
      <w:r w:rsidRPr="000E5BE5">
        <w:rPr>
          <w:rFonts w:ascii="Arial" w:eastAsia="Arial" w:hAnsi="Arial" w:cs="Arial"/>
          <w:sz w:val="20"/>
        </w:rPr>
        <w:t xml:space="preserve">, </w:t>
      </w:r>
      <w:proofErr w:type="spellStart"/>
      <w:r w:rsidRPr="000E5BE5">
        <w:rPr>
          <w:rFonts w:ascii="Arial" w:eastAsia="Arial" w:hAnsi="Arial" w:cs="Arial"/>
          <w:sz w:val="20"/>
        </w:rPr>
        <w:t>lífsskoðana</w:t>
      </w:r>
      <w:proofErr w:type="spellEnd"/>
      <w:r w:rsidRPr="000E5BE5">
        <w:rPr>
          <w:rFonts w:ascii="Arial" w:eastAsia="Arial" w:hAnsi="Arial" w:cs="Arial"/>
          <w:sz w:val="20"/>
        </w:rPr>
        <w:t xml:space="preserve">, </w:t>
      </w:r>
      <w:proofErr w:type="spellStart"/>
      <w:r w:rsidRPr="000E5BE5">
        <w:rPr>
          <w:rFonts w:ascii="Arial" w:eastAsia="Arial" w:hAnsi="Arial" w:cs="Arial"/>
          <w:sz w:val="20"/>
        </w:rPr>
        <w:t>fötlunar</w:t>
      </w:r>
      <w:proofErr w:type="spellEnd"/>
      <w:r w:rsidRPr="000E5BE5">
        <w:rPr>
          <w:rFonts w:ascii="Arial" w:eastAsia="Arial" w:hAnsi="Arial" w:cs="Arial"/>
          <w:sz w:val="20"/>
        </w:rPr>
        <w:t xml:space="preserve">, </w:t>
      </w:r>
      <w:proofErr w:type="spellStart"/>
      <w:r w:rsidRPr="000E5BE5">
        <w:rPr>
          <w:rFonts w:ascii="Arial" w:eastAsia="Arial" w:hAnsi="Arial" w:cs="Arial"/>
          <w:sz w:val="20"/>
        </w:rPr>
        <w:t>aldurs</w:t>
      </w:r>
      <w:proofErr w:type="spellEnd"/>
      <w:r w:rsidRPr="000E5BE5">
        <w:rPr>
          <w:rFonts w:ascii="Arial" w:eastAsia="Arial" w:hAnsi="Arial" w:cs="Arial"/>
          <w:sz w:val="20"/>
        </w:rPr>
        <w:t xml:space="preserve">, </w:t>
      </w:r>
      <w:proofErr w:type="spellStart"/>
      <w:r w:rsidRPr="000E5BE5">
        <w:rPr>
          <w:rFonts w:ascii="Arial" w:eastAsia="Arial" w:hAnsi="Arial" w:cs="Arial"/>
          <w:sz w:val="20"/>
        </w:rPr>
        <w:t>stéttar</w:t>
      </w:r>
      <w:proofErr w:type="spellEnd"/>
      <w:r w:rsidRPr="000E5BE5">
        <w:rPr>
          <w:rFonts w:ascii="Arial" w:eastAsia="Arial" w:hAnsi="Arial" w:cs="Arial"/>
          <w:sz w:val="20"/>
        </w:rPr>
        <w:t xml:space="preserve"> </w:t>
      </w:r>
      <w:proofErr w:type="spellStart"/>
      <w:proofErr w:type="gramStart"/>
      <w:r w:rsidRPr="000E5BE5">
        <w:rPr>
          <w:rFonts w:ascii="Arial" w:eastAsia="Arial" w:hAnsi="Arial" w:cs="Arial"/>
          <w:sz w:val="20"/>
        </w:rPr>
        <w:t>og</w:t>
      </w:r>
      <w:proofErr w:type="spellEnd"/>
      <w:proofErr w:type="gramEnd"/>
      <w:r w:rsidRPr="000E5BE5">
        <w:rPr>
          <w:rFonts w:ascii="Arial" w:eastAsia="Arial" w:hAnsi="Arial" w:cs="Arial"/>
          <w:sz w:val="20"/>
        </w:rPr>
        <w:t xml:space="preserve"> </w:t>
      </w:r>
      <w:proofErr w:type="spellStart"/>
      <w:r w:rsidRPr="000E5BE5">
        <w:rPr>
          <w:rFonts w:ascii="Arial" w:eastAsia="Arial" w:hAnsi="Arial" w:cs="Arial"/>
          <w:sz w:val="20"/>
        </w:rPr>
        <w:t>búsetu</w:t>
      </w:r>
      <w:proofErr w:type="spellEnd"/>
      <w:r w:rsidR="008E6426">
        <w:rPr>
          <w:rFonts w:ascii="Arial" w:eastAsia="Arial" w:hAnsi="Arial" w:cs="Arial"/>
          <w:sz w:val="20"/>
        </w:rPr>
        <w:t>.</w:t>
      </w:r>
    </w:p>
    <w:p w14:paraId="3989938A" w14:textId="68FCE41E" w:rsidR="0686743A" w:rsidRDefault="7F566F12" w:rsidP="0686743A">
      <w:pPr>
        <w:rPr>
          <w:rFonts w:ascii="Arial" w:eastAsia="Arial" w:hAnsi="Arial" w:cs="Arial"/>
          <w:lang w:val="is-IS"/>
        </w:rPr>
      </w:pPr>
      <w:proofErr w:type="spellStart"/>
      <w:r w:rsidRPr="7F566F12">
        <w:rPr>
          <w:rFonts w:ascii="Arial" w:eastAsia="Arial" w:hAnsi="Arial" w:cs="Arial"/>
          <w:sz w:val="20"/>
          <w:szCs w:val="20"/>
        </w:rPr>
        <w:t>Að</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gæta</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jafnréttis</w:t>
      </w:r>
      <w:proofErr w:type="spellEnd"/>
      <w:r w:rsidRPr="7F566F12">
        <w:rPr>
          <w:rFonts w:ascii="Arial" w:eastAsia="Arial" w:hAnsi="Arial" w:cs="Arial"/>
          <w:sz w:val="20"/>
          <w:szCs w:val="20"/>
        </w:rPr>
        <w:t xml:space="preserve"> í </w:t>
      </w:r>
      <w:proofErr w:type="spellStart"/>
      <w:r w:rsidRPr="7F566F12">
        <w:rPr>
          <w:rFonts w:ascii="Arial" w:eastAsia="Arial" w:hAnsi="Arial" w:cs="Arial"/>
          <w:sz w:val="20"/>
          <w:szCs w:val="20"/>
        </w:rPr>
        <w:t>starfi</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skólans</w:t>
      </w:r>
      <w:proofErr w:type="spellEnd"/>
      <w:r w:rsidRPr="7F566F12">
        <w:rPr>
          <w:rFonts w:ascii="Arial" w:eastAsia="Arial" w:hAnsi="Arial" w:cs="Arial"/>
          <w:sz w:val="20"/>
          <w:szCs w:val="20"/>
        </w:rPr>
        <w:t xml:space="preserve"> </w:t>
      </w:r>
      <w:proofErr w:type="spellStart"/>
      <w:proofErr w:type="gramStart"/>
      <w:r w:rsidRPr="7F566F12">
        <w:rPr>
          <w:rFonts w:ascii="Arial" w:eastAsia="Arial" w:hAnsi="Arial" w:cs="Arial"/>
          <w:sz w:val="20"/>
          <w:szCs w:val="20"/>
        </w:rPr>
        <w:t>og</w:t>
      </w:r>
      <w:proofErr w:type="spellEnd"/>
      <w:proofErr w:type="gramEnd"/>
      <w:r w:rsidRPr="7F566F12">
        <w:rPr>
          <w:rFonts w:ascii="Arial" w:eastAsia="Arial" w:hAnsi="Arial" w:cs="Arial"/>
          <w:sz w:val="20"/>
          <w:szCs w:val="20"/>
        </w:rPr>
        <w:t xml:space="preserve"> </w:t>
      </w:r>
      <w:proofErr w:type="spellStart"/>
      <w:r w:rsidRPr="7F566F12">
        <w:rPr>
          <w:rFonts w:ascii="Arial" w:eastAsia="Arial" w:hAnsi="Arial" w:cs="Arial"/>
          <w:sz w:val="20"/>
          <w:szCs w:val="20"/>
        </w:rPr>
        <w:t>að</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borin</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sé</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virðing</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fyrir</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öllum</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nemendum</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og</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ólíkum</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skoðunum</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þeirra</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Allir</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nemendur</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eiga</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að</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geta</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komið</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skoðunum</w:t>
      </w:r>
      <w:proofErr w:type="spellEnd"/>
      <w:r w:rsidRPr="7F566F12">
        <w:rPr>
          <w:rFonts w:ascii="Arial" w:eastAsia="Arial" w:hAnsi="Arial" w:cs="Arial"/>
          <w:sz w:val="20"/>
          <w:szCs w:val="20"/>
        </w:rPr>
        <w:t xml:space="preserve"> </w:t>
      </w:r>
      <w:proofErr w:type="spellStart"/>
      <w:r w:rsidRPr="7F566F12">
        <w:rPr>
          <w:rFonts w:ascii="Arial" w:eastAsia="Arial" w:hAnsi="Arial" w:cs="Arial"/>
          <w:sz w:val="20"/>
          <w:szCs w:val="20"/>
        </w:rPr>
        <w:t>sínum</w:t>
      </w:r>
      <w:proofErr w:type="spellEnd"/>
      <w:r w:rsidRPr="7F566F12">
        <w:rPr>
          <w:rFonts w:ascii="Arial" w:eastAsia="Arial" w:hAnsi="Arial" w:cs="Arial"/>
          <w:sz w:val="20"/>
          <w:szCs w:val="20"/>
        </w:rPr>
        <w:t xml:space="preserve"> á </w:t>
      </w:r>
      <w:proofErr w:type="spellStart"/>
      <w:r w:rsidRPr="7F566F12">
        <w:rPr>
          <w:rFonts w:ascii="Arial" w:eastAsia="Arial" w:hAnsi="Arial" w:cs="Arial"/>
          <w:sz w:val="20"/>
          <w:szCs w:val="20"/>
        </w:rPr>
        <w:t>framfæri</w:t>
      </w:r>
      <w:proofErr w:type="spellEnd"/>
      <w:r w:rsidRPr="7F566F12">
        <w:rPr>
          <w:rFonts w:ascii="Arial" w:eastAsia="Arial" w:hAnsi="Arial" w:cs="Arial"/>
        </w:rPr>
        <w:t xml:space="preserve">. </w:t>
      </w:r>
    </w:p>
    <w:p w14:paraId="0BA5D1EE" w14:textId="0185A5AE" w:rsidR="3C550243" w:rsidRDefault="0686743A" w:rsidP="0686743A">
      <w:pPr>
        <w:rPr>
          <w:rFonts w:ascii="Arial" w:eastAsia="Arial" w:hAnsi="Arial" w:cs="Arial"/>
          <w:b/>
          <w:bCs/>
          <w:lang w:val="is-IS"/>
        </w:rPr>
      </w:pPr>
      <w:r w:rsidRPr="0686743A">
        <w:rPr>
          <w:rFonts w:ascii="Arial" w:eastAsia="Arial" w:hAnsi="Arial" w:cs="Arial"/>
          <w:b/>
          <w:bCs/>
          <w:lang w:val="is-IS"/>
        </w:rPr>
        <w:t>Starfsfólk</w:t>
      </w:r>
    </w:p>
    <w:p w14:paraId="195FC584" w14:textId="1854A882" w:rsidR="3C550243" w:rsidRDefault="0D7D4BE0" w:rsidP="0686743A">
      <w:proofErr w:type="spellStart"/>
      <w:r w:rsidRPr="0D7D4BE0">
        <w:rPr>
          <w:rFonts w:ascii="Arial" w:eastAsia="Arial" w:hAnsi="Arial" w:cs="Arial"/>
          <w:sz w:val="20"/>
          <w:szCs w:val="20"/>
        </w:rPr>
        <w:t>Orðalag</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starfsauglýsinga</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sé</w:t>
      </w:r>
      <w:proofErr w:type="spellEnd"/>
      <w:r w:rsidRPr="0D7D4BE0">
        <w:rPr>
          <w:rFonts w:ascii="Arial" w:eastAsia="Arial" w:hAnsi="Arial" w:cs="Arial"/>
          <w:sz w:val="20"/>
          <w:szCs w:val="20"/>
        </w:rPr>
        <w:t xml:space="preserve"> í </w:t>
      </w:r>
      <w:proofErr w:type="spellStart"/>
      <w:r w:rsidRPr="0D7D4BE0">
        <w:rPr>
          <w:rFonts w:ascii="Arial" w:eastAsia="Arial" w:hAnsi="Arial" w:cs="Arial"/>
          <w:sz w:val="20"/>
          <w:szCs w:val="20"/>
        </w:rPr>
        <w:t>anda</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jafnréttislaga</w:t>
      </w:r>
      <w:proofErr w:type="spellEnd"/>
      <w:r w:rsidRPr="0D7D4BE0">
        <w:rPr>
          <w:rFonts w:ascii="Arial" w:eastAsia="Arial" w:hAnsi="Arial" w:cs="Arial"/>
          <w:sz w:val="20"/>
          <w:szCs w:val="20"/>
        </w:rPr>
        <w:t xml:space="preserve"> </w:t>
      </w:r>
      <w:proofErr w:type="spellStart"/>
      <w:proofErr w:type="gramStart"/>
      <w:r w:rsidRPr="0D7D4BE0">
        <w:rPr>
          <w:rFonts w:ascii="Arial" w:eastAsia="Arial" w:hAnsi="Arial" w:cs="Arial"/>
          <w:sz w:val="20"/>
          <w:szCs w:val="20"/>
        </w:rPr>
        <w:t>og</w:t>
      </w:r>
      <w:proofErr w:type="spellEnd"/>
      <w:proofErr w:type="gramEnd"/>
      <w:r w:rsidRPr="0D7D4BE0">
        <w:rPr>
          <w:rFonts w:ascii="Arial" w:eastAsia="Arial" w:hAnsi="Arial" w:cs="Arial"/>
          <w:sz w:val="20"/>
          <w:szCs w:val="20"/>
        </w:rPr>
        <w:t xml:space="preserve"> </w:t>
      </w:r>
      <w:proofErr w:type="spellStart"/>
      <w:r w:rsidRPr="0D7D4BE0">
        <w:rPr>
          <w:rFonts w:ascii="Arial" w:eastAsia="Arial" w:hAnsi="Arial" w:cs="Arial"/>
          <w:sz w:val="20"/>
          <w:szCs w:val="20"/>
        </w:rPr>
        <w:t>við</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ráðningar</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til</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starfa</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sé</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ætíð</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gætt</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jafnréttis</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Við</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ráðningar</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skal</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þess</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gætt</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að</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ef</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velja</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þarf</w:t>
      </w:r>
      <w:proofErr w:type="spellEnd"/>
      <w:r w:rsidRPr="0D7D4BE0">
        <w:rPr>
          <w:rFonts w:ascii="Arial" w:eastAsia="Arial" w:hAnsi="Arial" w:cs="Arial"/>
          <w:sz w:val="20"/>
          <w:szCs w:val="20"/>
        </w:rPr>
        <w:t xml:space="preserve"> á </w:t>
      </w:r>
      <w:proofErr w:type="spellStart"/>
      <w:r w:rsidRPr="0D7D4BE0">
        <w:rPr>
          <w:rFonts w:ascii="Arial" w:eastAsia="Arial" w:hAnsi="Arial" w:cs="Arial"/>
          <w:sz w:val="20"/>
          <w:szCs w:val="20"/>
        </w:rPr>
        <w:t>milli</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jafn</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hæfra</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einstaklinga</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verði</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sá</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fyrir</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valinu</w:t>
      </w:r>
      <w:proofErr w:type="spellEnd"/>
      <w:r w:rsidRPr="0D7D4BE0">
        <w:rPr>
          <w:rFonts w:ascii="Arial" w:eastAsia="Arial" w:hAnsi="Arial" w:cs="Arial"/>
          <w:sz w:val="20"/>
          <w:szCs w:val="20"/>
        </w:rPr>
        <w:t xml:space="preserve"> </w:t>
      </w:r>
      <w:proofErr w:type="spellStart"/>
      <w:proofErr w:type="gramStart"/>
      <w:r w:rsidRPr="0D7D4BE0">
        <w:rPr>
          <w:rFonts w:ascii="Arial" w:eastAsia="Arial" w:hAnsi="Arial" w:cs="Arial"/>
          <w:sz w:val="20"/>
          <w:szCs w:val="20"/>
        </w:rPr>
        <w:t>sem</w:t>
      </w:r>
      <w:proofErr w:type="spellEnd"/>
      <w:proofErr w:type="gramEnd"/>
      <w:r w:rsidRPr="0D7D4BE0">
        <w:rPr>
          <w:rFonts w:ascii="Arial" w:eastAsia="Arial" w:hAnsi="Arial" w:cs="Arial"/>
          <w:sz w:val="20"/>
          <w:szCs w:val="20"/>
        </w:rPr>
        <w:t xml:space="preserve"> </w:t>
      </w:r>
      <w:proofErr w:type="spellStart"/>
      <w:r w:rsidRPr="0D7D4BE0">
        <w:rPr>
          <w:rFonts w:ascii="Arial" w:eastAsia="Arial" w:hAnsi="Arial" w:cs="Arial"/>
          <w:sz w:val="20"/>
          <w:szCs w:val="20"/>
        </w:rPr>
        <w:t>er</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af</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því</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kyni</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sem</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er</w:t>
      </w:r>
      <w:proofErr w:type="spellEnd"/>
      <w:r w:rsidRPr="0D7D4BE0">
        <w:rPr>
          <w:rFonts w:ascii="Arial" w:eastAsia="Arial" w:hAnsi="Arial" w:cs="Arial"/>
          <w:sz w:val="20"/>
          <w:szCs w:val="20"/>
        </w:rPr>
        <w:t xml:space="preserve"> í </w:t>
      </w:r>
      <w:proofErr w:type="spellStart"/>
      <w:r w:rsidRPr="0D7D4BE0">
        <w:rPr>
          <w:rFonts w:ascii="Arial" w:eastAsia="Arial" w:hAnsi="Arial" w:cs="Arial"/>
          <w:sz w:val="20"/>
          <w:szCs w:val="20"/>
        </w:rPr>
        <w:t>lægra</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hlutfalli</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starfsmannahópsins</w:t>
      </w:r>
      <w:proofErr w:type="spellEnd"/>
      <w:r w:rsidRPr="0D7D4BE0">
        <w:rPr>
          <w:rFonts w:ascii="Arial" w:eastAsia="Arial" w:hAnsi="Arial" w:cs="Arial"/>
          <w:sz w:val="20"/>
          <w:szCs w:val="20"/>
        </w:rPr>
        <w:t>.</w:t>
      </w:r>
    </w:p>
    <w:p w14:paraId="14456E42" w14:textId="4B25F318" w:rsidR="3C550243" w:rsidRDefault="0686743A" w:rsidP="0686743A">
      <w:proofErr w:type="spellStart"/>
      <w:r w:rsidRPr="0686743A">
        <w:rPr>
          <w:rFonts w:ascii="Arial" w:eastAsia="Arial" w:hAnsi="Arial" w:cs="Arial"/>
          <w:sz w:val="20"/>
          <w:szCs w:val="20"/>
        </w:rPr>
        <w:t>Tryggja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að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jafnréttis</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sé</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gætt</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þegar</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þátttaka</w:t>
      </w:r>
      <w:proofErr w:type="spellEnd"/>
      <w:r w:rsidRPr="0686743A">
        <w:rPr>
          <w:rFonts w:ascii="Arial" w:eastAsia="Arial" w:hAnsi="Arial" w:cs="Arial"/>
          <w:sz w:val="20"/>
          <w:szCs w:val="20"/>
        </w:rPr>
        <w:t xml:space="preserve"> í </w:t>
      </w:r>
      <w:proofErr w:type="spellStart"/>
      <w:r w:rsidRPr="0686743A">
        <w:rPr>
          <w:rFonts w:ascii="Arial" w:eastAsia="Arial" w:hAnsi="Arial" w:cs="Arial"/>
          <w:sz w:val="20"/>
          <w:szCs w:val="20"/>
        </w:rPr>
        <w:t>launaðri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yfirvinnu</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stendur</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til</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boða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þó</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fagleg</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færni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sé</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fyrst</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höfð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að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leiðarljósi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Starfsfólk</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skal</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eiga</w:t>
      </w:r>
      <w:proofErr w:type="spellEnd"/>
      <w:r w:rsidRPr="0686743A">
        <w:rPr>
          <w:rFonts w:ascii="Arial" w:eastAsia="Arial" w:hAnsi="Arial" w:cs="Arial"/>
          <w:sz w:val="20"/>
          <w:szCs w:val="20"/>
        </w:rPr>
        <w:t xml:space="preserve"> </w:t>
      </w:r>
      <w:proofErr w:type="spellStart"/>
      <w:proofErr w:type="gramStart"/>
      <w:r w:rsidRPr="0686743A">
        <w:rPr>
          <w:rFonts w:ascii="Arial" w:eastAsia="Arial" w:hAnsi="Arial" w:cs="Arial"/>
          <w:sz w:val="20"/>
          <w:szCs w:val="20"/>
        </w:rPr>
        <w:t>sem</w:t>
      </w:r>
      <w:proofErr w:type="spellEnd"/>
      <w:proofErr w:type="gramEnd"/>
      <w:r w:rsidRPr="0686743A">
        <w:rPr>
          <w:rFonts w:ascii="Arial" w:eastAsia="Arial" w:hAnsi="Arial" w:cs="Arial"/>
          <w:sz w:val="20"/>
          <w:szCs w:val="20"/>
        </w:rPr>
        <w:t xml:space="preserve"> </w:t>
      </w:r>
      <w:proofErr w:type="spellStart"/>
      <w:r w:rsidRPr="0686743A">
        <w:rPr>
          <w:rFonts w:ascii="Arial" w:eastAsia="Arial" w:hAnsi="Arial" w:cs="Arial"/>
          <w:sz w:val="20"/>
          <w:szCs w:val="20"/>
        </w:rPr>
        <w:t>jafnastan</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aðgang</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að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því</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er</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talist</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geta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hlunnindi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og</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skulu</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möguleikar</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til</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tekjuöflunar</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vera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jafnir</w:t>
      </w:r>
      <w:proofErr w:type="spellEnd"/>
      <w:r w:rsidRPr="0686743A">
        <w:rPr>
          <w:rFonts w:ascii="Arial" w:eastAsia="Arial" w:hAnsi="Arial" w:cs="Arial"/>
          <w:sz w:val="20"/>
          <w:szCs w:val="20"/>
        </w:rPr>
        <w:t xml:space="preserve">. </w:t>
      </w:r>
    </w:p>
    <w:p w14:paraId="54CBFF50" w14:textId="2DC5A7AB" w:rsidR="3C550243" w:rsidRDefault="0686743A" w:rsidP="0686743A">
      <w:proofErr w:type="spellStart"/>
      <w:r w:rsidRPr="0686743A">
        <w:rPr>
          <w:rFonts w:ascii="Arial" w:eastAsia="Arial" w:hAnsi="Arial" w:cs="Arial"/>
          <w:sz w:val="20"/>
          <w:szCs w:val="20"/>
        </w:rPr>
        <w:t>Allt</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starfsfólk</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fái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jafna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möguleika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til</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að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þroskast</w:t>
      </w:r>
      <w:proofErr w:type="spellEnd"/>
      <w:r w:rsidRPr="0686743A">
        <w:rPr>
          <w:rFonts w:ascii="Arial" w:eastAsia="Arial" w:hAnsi="Arial" w:cs="Arial"/>
          <w:sz w:val="20"/>
          <w:szCs w:val="20"/>
        </w:rPr>
        <w:t xml:space="preserve"> í </w:t>
      </w:r>
      <w:proofErr w:type="spellStart"/>
      <w:r w:rsidRPr="0686743A">
        <w:rPr>
          <w:rFonts w:ascii="Arial" w:eastAsia="Arial" w:hAnsi="Arial" w:cs="Arial"/>
          <w:sz w:val="20"/>
          <w:szCs w:val="20"/>
        </w:rPr>
        <w:t>starfi</w:t>
      </w:r>
      <w:proofErr w:type="spellEnd"/>
      <w:r w:rsidRPr="0686743A">
        <w:rPr>
          <w:rFonts w:ascii="Arial" w:eastAsia="Arial" w:hAnsi="Arial" w:cs="Arial"/>
          <w:sz w:val="20"/>
          <w:szCs w:val="20"/>
        </w:rPr>
        <w:t xml:space="preserve"> </w:t>
      </w:r>
      <w:proofErr w:type="spellStart"/>
      <w:proofErr w:type="gramStart"/>
      <w:r w:rsidRPr="0686743A">
        <w:rPr>
          <w:rFonts w:ascii="Arial" w:eastAsia="Arial" w:hAnsi="Arial" w:cs="Arial"/>
          <w:sz w:val="20"/>
          <w:szCs w:val="20"/>
        </w:rPr>
        <w:t>og</w:t>
      </w:r>
      <w:proofErr w:type="spellEnd"/>
      <w:proofErr w:type="gramEnd"/>
      <w:r w:rsidRPr="0686743A">
        <w:rPr>
          <w:rFonts w:ascii="Arial" w:eastAsia="Arial" w:hAnsi="Arial" w:cs="Arial"/>
          <w:sz w:val="20"/>
          <w:szCs w:val="20"/>
        </w:rPr>
        <w:t xml:space="preserve"> </w:t>
      </w:r>
      <w:proofErr w:type="spellStart"/>
      <w:r w:rsidRPr="0686743A">
        <w:rPr>
          <w:rFonts w:ascii="Arial" w:eastAsia="Arial" w:hAnsi="Arial" w:cs="Arial"/>
          <w:sz w:val="20"/>
          <w:szCs w:val="20"/>
        </w:rPr>
        <w:t>auka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þekkingu</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sína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Að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skoðað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sé</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árlega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endurmenntun</w:t>
      </w:r>
      <w:proofErr w:type="spellEnd"/>
      <w:r w:rsidRPr="0686743A">
        <w:rPr>
          <w:rFonts w:ascii="Arial" w:eastAsia="Arial" w:hAnsi="Arial" w:cs="Arial"/>
          <w:sz w:val="20"/>
          <w:szCs w:val="20"/>
        </w:rPr>
        <w:t xml:space="preserve"> </w:t>
      </w:r>
      <w:proofErr w:type="spellStart"/>
      <w:proofErr w:type="gramStart"/>
      <w:r w:rsidRPr="0686743A">
        <w:rPr>
          <w:rFonts w:ascii="Arial" w:eastAsia="Arial" w:hAnsi="Arial" w:cs="Arial"/>
          <w:sz w:val="20"/>
          <w:szCs w:val="20"/>
        </w:rPr>
        <w:t>og</w:t>
      </w:r>
      <w:proofErr w:type="spellEnd"/>
      <w:proofErr w:type="gramEnd"/>
      <w:r w:rsidRPr="0686743A">
        <w:rPr>
          <w:rFonts w:ascii="Arial" w:eastAsia="Arial" w:hAnsi="Arial" w:cs="Arial"/>
          <w:sz w:val="20"/>
          <w:szCs w:val="20"/>
        </w:rPr>
        <w:t xml:space="preserve"> </w:t>
      </w:r>
      <w:proofErr w:type="spellStart"/>
      <w:r w:rsidRPr="0686743A">
        <w:rPr>
          <w:rFonts w:ascii="Arial" w:eastAsia="Arial" w:hAnsi="Arial" w:cs="Arial"/>
          <w:sz w:val="20"/>
          <w:szCs w:val="20"/>
        </w:rPr>
        <w:t>styrki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til</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starfsfólks</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vegna</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endurmenntunar</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óháð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kyni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og</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stöðu</w:t>
      </w:r>
      <w:proofErr w:type="spellEnd"/>
      <w:r w:rsidRPr="0686743A">
        <w:rPr>
          <w:rFonts w:ascii="Arial" w:eastAsia="Arial" w:hAnsi="Arial" w:cs="Arial"/>
          <w:sz w:val="20"/>
          <w:szCs w:val="20"/>
        </w:rPr>
        <w:t>.</w:t>
      </w:r>
    </w:p>
    <w:p w14:paraId="2C947F6F" w14:textId="11FEA378" w:rsidR="3C550243" w:rsidRDefault="0686743A" w:rsidP="0686743A">
      <w:pPr>
        <w:rPr>
          <w:rFonts w:ascii="Arial" w:eastAsia="Arial" w:hAnsi="Arial" w:cs="Arial"/>
          <w:sz w:val="20"/>
          <w:szCs w:val="20"/>
        </w:rPr>
      </w:pPr>
      <w:proofErr w:type="spellStart"/>
      <w:r w:rsidRPr="0686743A">
        <w:rPr>
          <w:rFonts w:ascii="Arial" w:eastAsia="Arial" w:hAnsi="Arial" w:cs="Arial"/>
          <w:sz w:val="20"/>
          <w:szCs w:val="20"/>
        </w:rPr>
        <w:t>Þess</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skal</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gætt</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að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starfsmenn</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hafi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jöfn</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tækifæri</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til</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áhrifa</w:t>
      </w:r>
      <w:proofErr w:type="spellEnd"/>
      <w:r w:rsidRPr="0686743A">
        <w:rPr>
          <w:rFonts w:ascii="Arial" w:eastAsia="Arial" w:hAnsi="Arial" w:cs="Arial"/>
          <w:sz w:val="20"/>
          <w:szCs w:val="20"/>
        </w:rPr>
        <w:t xml:space="preserve"> á </w:t>
      </w:r>
      <w:proofErr w:type="spellStart"/>
      <w:r w:rsidRPr="0686743A">
        <w:rPr>
          <w:rFonts w:ascii="Arial" w:eastAsia="Arial" w:hAnsi="Arial" w:cs="Arial"/>
          <w:sz w:val="20"/>
          <w:szCs w:val="20"/>
        </w:rPr>
        <w:t>skólaþróun</w:t>
      </w:r>
      <w:proofErr w:type="spellEnd"/>
      <w:r w:rsidRPr="0686743A">
        <w:rPr>
          <w:rFonts w:ascii="Arial" w:eastAsia="Arial" w:hAnsi="Arial" w:cs="Arial"/>
          <w:sz w:val="20"/>
          <w:szCs w:val="20"/>
        </w:rPr>
        <w:t xml:space="preserve"> </w:t>
      </w:r>
      <w:proofErr w:type="spellStart"/>
      <w:proofErr w:type="gramStart"/>
      <w:r w:rsidRPr="0686743A">
        <w:rPr>
          <w:rFonts w:ascii="Arial" w:eastAsia="Arial" w:hAnsi="Arial" w:cs="Arial"/>
          <w:sz w:val="20"/>
          <w:szCs w:val="20"/>
        </w:rPr>
        <w:t>og</w:t>
      </w:r>
      <w:proofErr w:type="spellEnd"/>
      <w:proofErr w:type="gramEnd"/>
      <w:r w:rsidRPr="0686743A">
        <w:rPr>
          <w:rFonts w:ascii="Arial" w:eastAsia="Arial" w:hAnsi="Arial" w:cs="Arial"/>
          <w:sz w:val="20"/>
          <w:szCs w:val="20"/>
        </w:rPr>
        <w:t xml:space="preserve"> </w:t>
      </w:r>
      <w:proofErr w:type="spellStart"/>
      <w:r w:rsidRPr="0686743A">
        <w:rPr>
          <w:rFonts w:ascii="Arial" w:eastAsia="Arial" w:hAnsi="Arial" w:cs="Arial"/>
          <w:sz w:val="20"/>
          <w:szCs w:val="20"/>
        </w:rPr>
        <w:t>til</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mótunar</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skólastarfs</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óháð</w:t>
      </w:r>
      <w:proofErr w:type="spellEnd"/>
      <w:r w:rsidRPr="0686743A">
        <w:rPr>
          <w:rFonts w:ascii="Arial" w:eastAsia="Arial" w:hAnsi="Arial" w:cs="Arial"/>
          <w:sz w:val="20"/>
          <w:szCs w:val="20"/>
        </w:rPr>
        <w:t xml:space="preserve"> </w:t>
      </w:r>
      <w:proofErr w:type="spellStart"/>
      <w:r w:rsidRPr="0686743A">
        <w:rPr>
          <w:rFonts w:ascii="Arial" w:eastAsia="Arial" w:hAnsi="Arial" w:cs="Arial"/>
          <w:sz w:val="20"/>
          <w:szCs w:val="20"/>
        </w:rPr>
        <w:t>kyni</w:t>
      </w:r>
      <w:proofErr w:type="spellEnd"/>
      <w:r w:rsidRPr="0686743A">
        <w:rPr>
          <w:rFonts w:ascii="Arial" w:eastAsia="Arial" w:hAnsi="Arial" w:cs="Arial"/>
          <w:sz w:val="20"/>
          <w:szCs w:val="20"/>
        </w:rPr>
        <w:t>.</w:t>
      </w:r>
    </w:p>
    <w:p w14:paraId="70D1DCED" w14:textId="403F07E5" w:rsidR="005F15F1" w:rsidRDefault="005F15F1" w:rsidP="0686743A">
      <w:proofErr w:type="spellStart"/>
      <w:r w:rsidRPr="000E5BE5">
        <w:rPr>
          <w:rFonts w:ascii="Arial" w:eastAsia="Arial" w:hAnsi="Arial" w:cs="Arial"/>
          <w:sz w:val="20"/>
        </w:rPr>
        <w:t>Að</w:t>
      </w:r>
      <w:proofErr w:type="spellEnd"/>
      <w:r w:rsidRPr="000E5BE5">
        <w:rPr>
          <w:rFonts w:ascii="Arial" w:eastAsia="Arial" w:hAnsi="Arial" w:cs="Arial"/>
          <w:sz w:val="20"/>
        </w:rPr>
        <w:t xml:space="preserve"> </w:t>
      </w:r>
      <w:proofErr w:type="spellStart"/>
      <w:r>
        <w:rPr>
          <w:rFonts w:ascii="Arial" w:eastAsia="Arial" w:hAnsi="Arial" w:cs="Arial"/>
          <w:sz w:val="20"/>
        </w:rPr>
        <w:t>starfsmenn</w:t>
      </w:r>
      <w:proofErr w:type="spellEnd"/>
      <w:r w:rsidRPr="000E5BE5">
        <w:rPr>
          <w:rFonts w:ascii="Arial" w:eastAsia="Arial" w:hAnsi="Arial" w:cs="Arial"/>
          <w:sz w:val="20"/>
        </w:rPr>
        <w:t xml:space="preserve"> </w:t>
      </w:r>
      <w:proofErr w:type="spellStart"/>
      <w:r w:rsidRPr="000E5BE5">
        <w:rPr>
          <w:rFonts w:ascii="Arial" w:eastAsia="Arial" w:hAnsi="Arial" w:cs="Arial"/>
          <w:sz w:val="20"/>
        </w:rPr>
        <w:t>fái</w:t>
      </w:r>
      <w:proofErr w:type="spellEnd"/>
      <w:r w:rsidRPr="000E5BE5">
        <w:rPr>
          <w:rFonts w:ascii="Arial" w:eastAsia="Arial" w:hAnsi="Arial" w:cs="Arial"/>
          <w:sz w:val="20"/>
        </w:rPr>
        <w:t xml:space="preserve"> </w:t>
      </w:r>
      <w:proofErr w:type="spellStart"/>
      <w:r w:rsidRPr="000E5BE5">
        <w:rPr>
          <w:rFonts w:ascii="Arial" w:eastAsia="Arial" w:hAnsi="Arial" w:cs="Arial"/>
          <w:sz w:val="20"/>
        </w:rPr>
        <w:t>fræðslu</w:t>
      </w:r>
      <w:proofErr w:type="spellEnd"/>
      <w:r w:rsidRPr="000E5BE5">
        <w:rPr>
          <w:rFonts w:ascii="Arial" w:eastAsia="Arial" w:hAnsi="Arial" w:cs="Arial"/>
          <w:sz w:val="20"/>
        </w:rPr>
        <w:t xml:space="preserve"> um</w:t>
      </w:r>
      <w:r>
        <w:rPr>
          <w:rFonts w:ascii="Arial" w:eastAsia="Arial" w:hAnsi="Arial" w:cs="Arial"/>
          <w:sz w:val="20"/>
        </w:rPr>
        <w:t xml:space="preserve"> </w:t>
      </w:r>
      <w:proofErr w:type="spellStart"/>
      <w:r>
        <w:rPr>
          <w:rFonts w:ascii="Arial" w:eastAsia="Arial" w:hAnsi="Arial" w:cs="Arial"/>
          <w:sz w:val="20"/>
        </w:rPr>
        <w:t>kynbundið</w:t>
      </w:r>
      <w:proofErr w:type="spellEnd"/>
      <w:r>
        <w:rPr>
          <w:rFonts w:ascii="Arial" w:eastAsia="Arial" w:hAnsi="Arial" w:cs="Arial"/>
          <w:sz w:val="20"/>
        </w:rPr>
        <w:t xml:space="preserve"> </w:t>
      </w:r>
      <w:proofErr w:type="spellStart"/>
      <w:r>
        <w:rPr>
          <w:rFonts w:ascii="Arial" w:eastAsia="Arial" w:hAnsi="Arial" w:cs="Arial"/>
          <w:sz w:val="20"/>
        </w:rPr>
        <w:t>ofbeldi</w:t>
      </w:r>
      <w:proofErr w:type="spellEnd"/>
      <w:r>
        <w:rPr>
          <w:rFonts w:ascii="Arial" w:eastAsia="Arial" w:hAnsi="Arial" w:cs="Arial"/>
          <w:sz w:val="20"/>
        </w:rPr>
        <w:t xml:space="preserve">, </w:t>
      </w:r>
      <w:proofErr w:type="spellStart"/>
      <w:r>
        <w:rPr>
          <w:rFonts w:ascii="Arial" w:eastAsia="Arial" w:hAnsi="Arial" w:cs="Arial"/>
          <w:sz w:val="20"/>
        </w:rPr>
        <w:t>kynbundið</w:t>
      </w:r>
      <w:proofErr w:type="spellEnd"/>
      <w:r>
        <w:rPr>
          <w:rFonts w:ascii="Arial" w:eastAsia="Arial" w:hAnsi="Arial" w:cs="Arial"/>
          <w:sz w:val="20"/>
        </w:rPr>
        <w:t xml:space="preserve"> </w:t>
      </w:r>
      <w:proofErr w:type="spellStart"/>
      <w:r>
        <w:rPr>
          <w:rFonts w:ascii="Arial" w:eastAsia="Arial" w:hAnsi="Arial" w:cs="Arial"/>
          <w:sz w:val="20"/>
        </w:rPr>
        <w:t>áreiti</w:t>
      </w:r>
      <w:proofErr w:type="spellEnd"/>
      <w:r>
        <w:rPr>
          <w:rFonts w:ascii="Arial" w:eastAsia="Arial" w:hAnsi="Arial" w:cs="Arial"/>
          <w:sz w:val="20"/>
        </w:rPr>
        <w:t xml:space="preserve"> </w:t>
      </w:r>
      <w:proofErr w:type="spellStart"/>
      <w:r>
        <w:rPr>
          <w:rFonts w:ascii="Arial" w:eastAsia="Arial" w:hAnsi="Arial" w:cs="Arial"/>
          <w:sz w:val="20"/>
        </w:rPr>
        <w:t>og</w:t>
      </w:r>
      <w:proofErr w:type="spellEnd"/>
      <w:r>
        <w:rPr>
          <w:rFonts w:ascii="Arial" w:eastAsia="Arial" w:hAnsi="Arial" w:cs="Arial"/>
          <w:sz w:val="20"/>
        </w:rPr>
        <w:t xml:space="preserve"> </w:t>
      </w:r>
      <w:proofErr w:type="spellStart"/>
      <w:r>
        <w:rPr>
          <w:rFonts w:ascii="Arial" w:eastAsia="Arial" w:hAnsi="Arial" w:cs="Arial"/>
          <w:sz w:val="20"/>
        </w:rPr>
        <w:t>kynferðislega</w:t>
      </w:r>
      <w:proofErr w:type="spellEnd"/>
      <w:r>
        <w:rPr>
          <w:rFonts w:ascii="Arial" w:eastAsia="Arial" w:hAnsi="Arial" w:cs="Arial"/>
          <w:sz w:val="20"/>
        </w:rPr>
        <w:t xml:space="preserve"> </w:t>
      </w:r>
      <w:proofErr w:type="spellStart"/>
      <w:r>
        <w:rPr>
          <w:rFonts w:ascii="Arial" w:eastAsia="Arial" w:hAnsi="Arial" w:cs="Arial"/>
          <w:sz w:val="20"/>
        </w:rPr>
        <w:t>áreitni</w:t>
      </w:r>
      <w:proofErr w:type="spellEnd"/>
      <w:r w:rsidRPr="000E5BE5">
        <w:rPr>
          <w:rFonts w:ascii="Arial" w:eastAsia="Arial" w:hAnsi="Arial" w:cs="Arial"/>
          <w:sz w:val="20"/>
        </w:rPr>
        <w:t xml:space="preserve"> </w:t>
      </w:r>
      <w:proofErr w:type="spellStart"/>
      <w:r w:rsidRPr="000E5BE5">
        <w:rPr>
          <w:rFonts w:ascii="Arial" w:eastAsia="Arial" w:hAnsi="Arial" w:cs="Arial"/>
          <w:sz w:val="20"/>
        </w:rPr>
        <w:t>og</w:t>
      </w:r>
      <w:proofErr w:type="spellEnd"/>
      <w:r w:rsidRPr="000E5BE5">
        <w:rPr>
          <w:rFonts w:ascii="Arial" w:eastAsia="Arial" w:hAnsi="Arial" w:cs="Arial"/>
          <w:sz w:val="20"/>
        </w:rPr>
        <w:t xml:space="preserve"> </w:t>
      </w:r>
      <w:proofErr w:type="spellStart"/>
      <w:r w:rsidRPr="000E5BE5">
        <w:rPr>
          <w:rFonts w:ascii="Arial" w:eastAsia="Arial" w:hAnsi="Arial" w:cs="Arial"/>
          <w:sz w:val="20"/>
        </w:rPr>
        <w:t>þekki</w:t>
      </w:r>
      <w:proofErr w:type="spellEnd"/>
      <w:r w:rsidRPr="000E5BE5">
        <w:rPr>
          <w:rFonts w:ascii="Arial" w:eastAsia="Arial" w:hAnsi="Arial" w:cs="Arial"/>
          <w:sz w:val="20"/>
        </w:rPr>
        <w:t xml:space="preserve"> </w:t>
      </w:r>
      <w:proofErr w:type="spellStart"/>
      <w:r w:rsidRPr="000E5BE5">
        <w:rPr>
          <w:rFonts w:ascii="Arial" w:eastAsia="Arial" w:hAnsi="Arial" w:cs="Arial"/>
          <w:sz w:val="20"/>
        </w:rPr>
        <w:t>hvert</w:t>
      </w:r>
      <w:proofErr w:type="spellEnd"/>
      <w:r w:rsidRPr="000E5BE5">
        <w:rPr>
          <w:rFonts w:ascii="Arial" w:eastAsia="Arial" w:hAnsi="Arial" w:cs="Arial"/>
          <w:sz w:val="20"/>
        </w:rPr>
        <w:t xml:space="preserve"> </w:t>
      </w:r>
      <w:proofErr w:type="spellStart"/>
      <w:r w:rsidRPr="000E5BE5">
        <w:rPr>
          <w:rFonts w:ascii="Arial" w:eastAsia="Arial" w:hAnsi="Arial" w:cs="Arial"/>
          <w:sz w:val="20"/>
        </w:rPr>
        <w:t>þeir</w:t>
      </w:r>
      <w:proofErr w:type="spellEnd"/>
      <w:r w:rsidRPr="000E5BE5">
        <w:rPr>
          <w:rFonts w:ascii="Arial" w:eastAsia="Arial" w:hAnsi="Arial" w:cs="Arial"/>
          <w:sz w:val="20"/>
        </w:rPr>
        <w:t xml:space="preserve"> </w:t>
      </w:r>
      <w:proofErr w:type="spellStart"/>
      <w:r w:rsidRPr="000E5BE5">
        <w:rPr>
          <w:rFonts w:ascii="Arial" w:eastAsia="Arial" w:hAnsi="Arial" w:cs="Arial"/>
          <w:sz w:val="20"/>
        </w:rPr>
        <w:t>geta</w:t>
      </w:r>
      <w:proofErr w:type="spellEnd"/>
      <w:r w:rsidRPr="000E5BE5">
        <w:rPr>
          <w:rFonts w:ascii="Arial" w:eastAsia="Arial" w:hAnsi="Arial" w:cs="Arial"/>
          <w:sz w:val="20"/>
        </w:rPr>
        <w:t xml:space="preserve"> </w:t>
      </w:r>
      <w:proofErr w:type="spellStart"/>
      <w:r w:rsidRPr="000E5BE5">
        <w:rPr>
          <w:rFonts w:ascii="Arial" w:eastAsia="Arial" w:hAnsi="Arial" w:cs="Arial"/>
          <w:sz w:val="20"/>
        </w:rPr>
        <w:t>leitað</w:t>
      </w:r>
      <w:proofErr w:type="spellEnd"/>
      <w:r w:rsidRPr="000E5BE5">
        <w:rPr>
          <w:rFonts w:ascii="Arial" w:eastAsia="Arial" w:hAnsi="Arial" w:cs="Arial"/>
          <w:sz w:val="20"/>
        </w:rPr>
        <w:t xml:space="preserve"> </w:t>
      </w:r>
      <w:proofErr w:type="spellStart"/>
      <w:r w:rsidRPr="000E5BE5">
        <w:rPr>
          <w:rFonts w:ascii="Arial" w:eastAsia="Arial" w:hAnsi="Arial" w:cs="Arial"/>
          <w:sz w:val="20"/>
        </w:rPr>
        <w:t>bæði</w:t>
      </w:r>
      <w:proofErr w:type="spellEnd"/>
      <w:r w:rsidRPr="000E5BE5">
        <w:rPr>
          <w:rFonts w:ascii="Arial" w:eastAsia="Arial" w:hAnsi="Arial" w:cs="Arial"/>
          <w:sz w:val="20"/>
        </w:rPr>
        <w:t xml:space="preserve"> </w:t>
      </w:r>
      <w:proofErr w:type="spellStart"/>
      <w:r w:rsidRPr="000E5BE5">
        <w:rPr>
          <w:rFonts w:ascii="Arial" w:eastAsia="Arial" w:hAnsi="Arial" w:cs="Arial"/>
          <w:sz w:val="20"/>
        </w:rPr>
        <w:t>innan</w:t>
      </w:r>
      <w:proofErr w:type="spellEnd"/>
      <w:r w:rsidRPr="000E5BE5">
        <w:rPr>
          <w:rFonts w:ascii="Arial" w:eastAsia="Arial" w:hAnsi="Arial" w:cs="Arial"/>
          <w:sz w:val="20"/>
        </w:rPr>
        <w:t xml:space="preserve"> </w:t>
      </w:r>
      <w:proofErr w:type="spellStart"/>
      <w:r w:rsidRPr="000E5BE5">
        <w:rPr>
          <w:rFonts w:ascii="Arial" w:eastAsia="Arial" w:hAnsi="Arial" w:cs="Arial"/>
          <w:sz w:val="20"/>
        </w:rPr>
        <w:t>og</w:t>
      </w:r>
      <w:proofErr w:type="spellEnd"/>
      <w:r w:rsidRPr="000E5BE5">
        <w:rPr>
          <w:rFonts w:ascii="Arial" w:eastAsia="Arial" w:hAnsi="Arial" w:cs="Arial"/>
          <w:sz w:val="20"/>
        </w:rPr>
        <w:t xml:space="preserve"> </w:t>
      </w:r>
      <w:proofErr w:type="spellStart"/>
      <w:r w:rsidRPr="000E5BE5">
        <w:rPr>
          <w:rFonts w:ascii="Arial" w:eastAsia="Arial" w:hAnsi="Arial" w:cs="Arial"/>
          <w:sz w:val="20"/>
        </w:rPr>
        <w:t>utan</w:t>
      </w:r>
      <w:proofErr w:type="spellEnd"/>
      <w:r w:rsidRPr="000E5BE5">
        <w:rPr>
          <w:rFonts w:ascii="Arial" w:eastAsia="Arial" w:hAnsi="Arial" w:cs="Arial"/>
          <w:sz w:val="20"/>
        </w:rPr>
        <w:t xml:space="preserve"> </w:t>
      </w:r>
      <w:proofErr w:type="spellStart"/>
      <w:r w:rsidRPr="000E5BE5">
        <w:rPr>
          <w:rFonts w:ascii="Arial" w:eastAsia="Arial" w:hAnsi="Arial" w:cs="Arial"/>
          <w:sz w:val="20"/>
        </w:rPr>
        <w:t>skólans</w:t>
      </w:r>
      <w:proofErr w:type="spellEnd"/>
      <w:r w:rsidRPr="000E5BE5">
        <w:rPr>
          <w:rFonts w:ascii="Arial" w:eastAsia="Arial" w:hAnsi="Arial" w:cs="Arial"/>
          <w:sz w:val="20"/>
        </w:rPr>
        <w:t>.</w:t>
      </w:r>
    </w:p>
    <w:p w14:paraId="506177E4" w14:textId="63DB4CB1" w:rsidR="3C550243" w:rsidRPr="000E5BE5" w:rsidRDefault="0D7D4BE0" w:rsidP="0686743A">
      <w:proofErr w:type="spellStart"/>
      <w:r w:rsidRPr="0D7D4BE0">
        <w:rPr>
          <w:rFonts w:ascii="Arial" w:eastAsia="Arial" w:hAnsi="Arial" w:cs="Arial"/>
          <w:sz w:val="20"/>
          <w:szCs w:val="20"/>
        </w:rPr>
        <w:t>Allt</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starfsfólk</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skólans</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fái</w:t>
      </w:r>
      <w:proofErr w:type="spellEnd"/>
      <w:r w:rsidRPr="0D7D4BE0">
        <w:rPr>
          <w:rFonts w:ascii="Arial" w:eastAsia="Arial" w:hAnsi="Arial" w:cs="Arial"/>
          <w:sz w:val="20"/>
          <w:szCs w:val="20"/>
        </w:rPr>
        <w:t xml:space="preserve"> </w:t>
      </w:r>
      <w:proofErr w:type="spellStart"/>
      <w:r w:rsidRPr="0D7D4BE0">
        <w:rPr>
          <w:rFonts w:ascii="Arial" w:eastAsia="Arial" w:hAnsi="Arial" w:cs="Arial"/>
          <w:sz w:val="20"/>
          <w:szCs w:val="20"/>
        </w:rPr>
        <w:t>jafnréttisfræðslu</w:t>
      </w:r>
      <w:proofErr w:type="spellEnd"/>
      <w:r w:rsidRPr="0D7D4BE0">
        <w:rPr>
          <w:rFonts w:ascii="Arial" w:eastAsia="Arial" w:hAnsi="Arial" w:cs="Arial"/>
          <w:sz w:val="20"/>
          <w:szCs w:val="20"/>
        </w:rPr>
        <w:t xml:space="preserve"> </w:t>
      </w:r>
    </w:p>
    <w:p w14:paraId="677A893B" w14:textId="1A6ACAD2" w:rsidR="008E6426" w:rsidRDefault="008E6426" w:rsidP="0686743A">
      <w:pPr>
        <w:rPr>
          <w:rFonts w:ascii="Arial" w:eastAsia="Arial" w:hAnsi="Arial" w:cs="Arial"/>
          <w:b/>
          <w:bCs/>
          <w:sz w:val="24"/>
          <w:szCs w:val="24"/>
        </w:rPr>
      </w:pPr>
      <w:bookmarkStart w:id="0" w:name="_GoBack"/>
      <w:bookmarkEnd w:id="0"/>
    </w:p>
    <w:p w14:paraId="5F7E7E82" w14:textId="0D03BD8F" w:rsidR="0686743A" w:rsidRDefault="0686743A" w:rsidP="0686743A">
      <w:proofErr w:type="spellStart"/>
      <w:r w:rsidRPr="0686743A">
        <w:rPr>
          <w:rFonts w:ascii="Arial" w:eastAsia="Arial" w:hAnsi="Arial" w:cs="Arial"/>
          <w:b/>
          <w:bCs/>
          <w:sz w:val="24"/>
          <w:szCs w:val="24"/>
        </w:rPr>
        <w:t>Foreldrar</w:t>
      </w:r>
      <w:proofErr w:type="spellEnd"/>
    </w:p>
    <w:p w14:paraId="56BF15B8" w14:textId="69EC5F42" w:rsidR="0686743A" w:rsidRPr="000E5BE5" w:rsidRDefault="0686743A" w:rsidP="0686743A">
      <w:pPr>
        <w:rPr>
          <w:sz w:val="20"/>
        </w:rPr>
      </w:pPr>
      <w:proofErr w:type="spellStart"/>
      <w:r w:rsidRPr="003504A0">
        <w:rPr>
          <w:rFonts w:ascii="Arial" w:eastAsia="Arial" w:hAnsi="Arial" w:cs="Arial"/>
          <w:sz w:val="20"/>
        </w:rPr>
        <w:t>Foreldrum</w:t>
      </w:r>
      <w:proofErr w:type="spellEnd"/>
      <w:r w:rsidRPr="003504A0">
        <w:rPr>
          <w:rFonts w:ascii="Arial" w:eastAsia="Arial" w:hAnsi="Arial" w:cs="Arial"/>
          <w:sz w:val="20"/>
        </w:rPr>
        <w:t xml:space="preserve"> </w:t>
      </w:r>
      <w:proofErr w:type="spellStart"/>
      <w:r w:rsidRPr="003504A0">
        <w:rPr>
          <w:rFonts w:ascii="Arial" w:eastAsia="Arial" w:hAnsi="Arial" w:cs="Arial"/>
          <w:sz w:val="20"/>
        </w:rPr>
        <w:t>sé</w:t>
      </w:r>
      <w:proofErr w:type="spellEnd"/>
      <w:r w:rsidRPr="003504A0">
        <w:rPr>
          <w:rFonts w:ascii="Arial" w:eastAsia="Arial" w:hAnsi="Arial" w:cs="Arial"/>
          <w:sz w:val="20"/>
        </w:rPr>
        <w:t xml:space="preserve"> </w:t>
      </w:r>
      <w:proofErr w:type="spellStart"/>
      <w:r w:rsidRPr="003504A0">
        <w:rPr>
          <w:rFonts w:ascii="Arial" w:eastAsia="Arial" w:hAnsi="Arial" w:cs="Arial"/>
          <w:sz w:val="20"/>
        </w:rPr>
        <w:t>kynnt</w:t>
      </w:r>
      <w:proofErr w:type="spellEnd"/>
      <w:r w:rsidRPr="003504A0">
        <w:rPr>
          <w:rFonts w:ascii="Arial" w:eastAsia="Arial" w:hAnsi="Arial" w:cs="Arial"/>
          <w:sz w:val="20"/>
        </w:rPr>
        <w:t xml:space="preserve"> </w:t>
      </w:r>
      <w:proofErr w:type="spellStart"/>
      <w:r w:rsidRPr="003504A0">
        <w:rPr>
          <w:rFonts w:ascii="Arial" w:eastAsia="Arial" w:hAnsi="Arial" w:cs="Arial"/>
          <w:sz w:val="20"/>
        </w:rPr>
        <w:t>jafnréttisáætlun</w:t>
      </w:r>
      <w:proofErr w:type="spellEnd"/>
      <w:r w:rsidRPr="003504A0">
        <w:rPr>
          <w:rFonts w:ascii="Arial" w:eastAsia="Arial" w:hAnsi="Arial" w:cs="Arial"/>
          <w:sz w:val="20"/>
        </w:rPr>
        <w:t xml:space="preserve"> </w:t>
      </w:r>
      <w:proofErr w:type="spellStart"/>
      <w:r w:rsidRPr="003504A0">
        <w:rPr>
          <w:rFonts w:ascii="Arial" w:eastAsia="Arial" w:hAnsi="Arial" w:cs="Arial"/>
          <w:sz w:val="20"/>
        </w:rPr>
        <w:t>skólans</w:t>
      </w:r>
      <w:proofErr w:type="spellEnd"/>
      <w:r w:rsidRPr="003504A0">
        <w:rPr>
          <w:rFonts w:ascii="Arial" w:eastAsia="Arial" w:hAnsi="Arial" w:cs="Arial"/>
          <w:sz w:val="20"/>
        </w:rPr>
        <w:t>.</w:t>
      </w:r>
      <w:r w:rsidR="00614E09">
        <w:rPr>
          <w:rFonts w:ascii="Arial" w:eastAsia="Arial" w:hAnsi="Arial" w:cs="Arial"/>
          <w:sz w:val="20"/>
        </w:rPr>
        <w:t xml:space="preserve"> </w:t>
      </w:r>
    </w:p>
    <w:p w14:paraId="1E03D542" w14:textId="6C06DCC9" w:rsidR="0686743A" w:rsidRPr="000E5BE5" w:rsidRDefault="0686743A" w:rsidP="0686743A">
      <w:pPr>
        <w:rPr>
          <w:sz w:val="20"/>
        </w:rPr>
      </w:pPr>
      <w:proofErr w:type="spellStart"/>
      <w:r w:rsidRPr="000E5BE5">
        <w:rPr>
          <w:rFonts w:ascii="Arial" w:eastAsia="Arial" w:hAnsi="Arial" w:cs="Arial"/>
          <w:sz w:val="20"/>
        </w:rPr>
        <w:t>Að</w:t>
      </w:r>
      <w:proofErr w:type="spellEnd"/>
      <w:r w:rsidRPr="000E5BE5">
        <w:rPr>
          <w:rFonts w:ascii="Arial" w:eastAsia="Arial" w:hAnsi="Arial" w:cs="Arial"/>
          <w:sz w:val="20"/>
        </w:rPr>
        <w:t xml:space="preserve"> </w:t>
      </w:r>
      <w:proofErr w:type="spellStart"/>
      <w:r w:rsidRPr="000E5BE5">
        <w:rPr>
          <w:rFonts w:ascii="Arial" w:eastAsia="Arial" w:hAnsi="Arial" w:cs="Arial"/>
          <w:sz w:val="20"/>
        </w:rPr>
        <w:t>tryggja</w:t>
      </w:r>
      <w:proofErr w:type="spellEnd"/>
      <w:r w:rsidRPr="000E5BE5">
        <w:rPr>
          <w:rFonts w:ascii="Arial" w:eastAsia="Arial" w:hAnsi="Arial" w:cs="Arial"/>
          <w:sz w:val="20"/>
        </w:rPr>
        <w:t xml:space="preserve"> </w:t>
      </w:r>
      <w:proofErr w:type="spellStart"/>
      <w:proofErr w:type="gramStart"/>
      <w:r w:rsidRPr="000E5BE5">
        <w:rPr>
          <w:rFonts w:ascii="Arial" w:eastAsia="Arial" w:hAnsi="Arial" w:cs="Arial"/>
          <w:sz w:val="20"/>
        </w:rPr>
        <w:t>sem</w:t>
      </w:r>
      <w:proofErr w:type="spellEnd"/>
      <w:proofErr w:type="gramEnd"/>
      <w:r w:rsidRPr="000E5BE5">
        <w:rPr>
          <w:rFonts w:ascii="Arial" w:eastAsia="Arial" w:hAnsi="Arial" w:cs="Arial"/>
          <w:sz w:val="20"/>
        </w:rPr>
        <w:t xml:space="preserve"> </w:t>
      </w:r>
      <w:proofErr w:type="spellStart"/>
      <w:r w:rsidRPr="000E5BE5">
        <w:rPr>
          <w:rFonts w:ascii="Arial" w:eastAsia="Arial" w:hAnsi="Arial" w:cs="Arial"/>
          <w:sz w:val="20"/>
        </w:rPr>
        <w:t>jafnasta</w:t>
      </w:r>
      <w:proofErr w:type="spellEnd"/>
      <w:r w:rsidRPr="000E5BE5">
        <w:rPr>
          <w:rFonts w:ascii="Arial" w:eastAsia="Arial" w:hAnsi="Arial" w:cs="Arial"/>
          <w:sz w:val="20"/>
        </w:rPr>
        <w:t xml:space="preserve"> </w:t>
      </w:r>
      <w:proofErr w:type="spellStart"/>
      <w:r w:rsidRPr="000E5BE5">
        <w:rPr>
          <w:rFonts w:ascii="Arial" w:eastAsia="Arial" w:hAnsi="Arial" w:cs="Arial"/>
          <w:sz w:val="20"/>
        </w:rPr>
        <w:t>aðkomu</w:t>
      </w:r>
      <w:proofErr w:type="spellEnd"/>
      <w:r w:rsidRPr="000E5BE5">
        <w:rPr>
          <w:rFonts w:ascii="Arial" w:eastAsia="Arial" w:hAnsi="Arial" w:cs="Arial"/>
          <w:sz w:val="20"/>
        </w:rPr>
        <w:t xml:space="preserve"> </w:t>
      </w:r>
      <w:proofErr w:type="spellStart"/>
      <w:r w:rsidRPr="000E5BE5">
        <w:rPr>
          <w:rFonts w:ascii="Arial" w:eastAsia="Arial" w:hAnsi="Arial" w:cs="Arial"/>
          <w:sz w:val="20"/>
        </w:rPr>
        <w:t>beggja</w:t>
      </w:r>
      <w:proofErr w:type="spellEnd"/>
      <w:r w:rsidRPr="000E5BE5">
        <w:rPr>
          <w:rFonts w:ascii="Arial" w:eastAsia="Arial" w:hAnsi="Arial" w:cs="Arial"/>
          <w:sz w:val="20"/>
        </w:rPr>
        <w:t xml:space="preserve"> </w:t>
      </w:r>
      <w:proofErr w:type="spellStart"/>
      <w:r w:rsidRPr="000E5BE5">
        <w:rPr>
          <w:rFonts w:ascii="Arial" w:eastAsia="Arial" w:hAnsi="Arial" w:cs="Arial"/>
          <w:sz w:val="20"/>
        </w:rPr>
        <w:t>foreldra</w:t>
      </w:r>
      <w:proofErr w:type="spellEnd"/>
      <w:r w:rsidRPr="000E5BE5">
        <w:rPr>
          <w:rFonts w:ascii="Arial" w:eastAsia="Arial" w:hAnsi="Arial" w:cs="Arial"/>
          <w:sz w:val="20"/>
        </w:rPr>
        <w:t xml:space="preserve"> </w:t>
      </w:r>
      <w:proofErr w:type="spellStart"/>
      <w:r w:rsidRPr="000E5BE5">
        <w:rPr>
          <w:rFonts w:ascii="Arial" w:eastAsia="Arial" w:hAnsi="Arial" w:cs="Arial"/>
          <w:sz w:val="20"/>
        </w:rPr>
        <w:t>að</w:t>
      </w:r>
      <w:proofErr w:type="spellEnd"/>
      <w:r w:rsidRPr="000E5BE5">
        <w:rPr>
          <w:rFonts w:ascii="Arial" w:eastAsia="Arial" w:hAnsi="Arial" w:cs="Arial"/>
          <w:sz w:val="20"/>
        </w:rPr>
        <w:t xml:space="preserve"> </w:t>
      </w:r>
      <w:proofErr w:type="spellStart"/>
      <w:r w:rsidRPr="000E5BE5">
        <w:rPr>
          <w:rFonts w:ascii="Arial" w:eastAsia="Arial" w:hAnsi="Arial" w:cs="Arial"/>
          <w:sz w:val="20"/>
        </w:rPr>
        <w:t>skólastarfi</w:t>
      </w:r>
      <w:proofErr w:type="spellEnd"/>
      <w:r w:rsidRPr="000E5BE5">
        <w:rPr>
          <w:rFonts w:ascii="Arial" w:eastAsia="Arial" w:hAnsi="Arial" w:cs="Arial"/>
          <w:sz w:val="20"/>
        </w:rPr>
        <w:t xml:space="preserve"> </w:t>
      </w:r>
      <w:proofErr w:type="spellStart"/>
      <w:r w:rsidRPr="000E5BE5">
        <w:rPr>
          <w:rFonts w:ascii="Arial" w:eastAsia="Arial" w:hAnsi="Arial" w:cs="Arial"/>
          <w:sz w:val="20"/>
        </w:rPr>
        <w:t>t.d</w:t>
      </w:r>
      <w:proofErr w:type="spellEnd"/>
      <w:r w:rsidRPr="000E5BE5">
        <w:rPr>
          <w:rFonts w:ascii="Arial" w:eastAsia="Arial" w:hAnsi="Arial" w:cs="Arial"/>
          <w:sz w:val="20"/>
        </w:rPr>
        <w:t xml:space="preserve">. á </w:t>
      </w:r>
      <w:proofErr w:type="spellStart"/>
      <w:r w:rsidRPr="000E5BE5">
        <w:rPr>
          <w:rFonts w:ascii="Arial" w:eastAsia="Arial" w:hAnsi="Arial" w:cs="Arial"/>
          <w:sz w:val="20"/>
        </w:rPr>
        <w:t>formlega</w:t>
      </w:r>
      <w:proofErr w:type="spellEnd"/>
      <w:r w:rsidRPr="000E5BE5">
        <w:rPr>
          <w:rFonts w:ascii="Arial" w:eastAsia="Arial" w:hAnsi="Arial" w:cs="Arial"/>
          <w:sz w:val="20"/>
        </w:rPr>
        <w:t xml:space="preserve"> fundi í </w:t>
      </w:r>
      <w:proofErr w:type="spellStart"/>
      <w:r w:rsidRPr="000E5BE5">
        <w:rPr>
          <w:rFonts w:ascii="Arial" w:eastAsia="Arial" w:hAnsi="Arial" w:cs="Arial"/>
          <w:sz w:val="20"/>
        </w:rPr>
        <w:t>skólanum</w:t>
      </w:r>
      <w:proofErr w:type="spellEnd"/>
      <w:r w:rsidRPr="000E5BE5">
        <w:rPr>
          <w:rFonts w:ascii="Arial" w:eastAsia="Arial" w:hAnsi="Arial" w:cs="Arial"/>
          <w:sz w:val="20"/>
        </w:rPr>
        <w:t xml:space="preserve"> </w:t>
      </w:r>
      <w:proofErr w:type="spellStart"/>
      <w:r w:rsidRPr="000E5BE5">
        <w:rPr>
          <w:rFonts w:ascii="Arial" w:eastAsia="Arial" w:hAnsi="Arial" w:cs="Arial"/>
          <w:sz w:val="20"/>
        </w:rPr>
        <w:t>eða</w:t>
      </w:r>
      <w:proofErr w:type="spellEnd"/>
      <w:r w:rsidRPr="000E5BE5">
        <w:rPr>
          <w:rFonts w:ascii="Arial" w:eastAsia="Arial" w:hAnsi="Arial" w:cs="Arial"/>
          <w:sz w:val="20"/>
        </w:rPr>
        <w:t xml:space="preserve"> </w:t>
      </w:r>
      <w:proofErr w:type="spellStart"/>
      <w:r w:rsidRPr="000E5BE5">
        <w:rPr>
          <w:rFonts w:ascii="Arial" w:eastAsia="Arial" w:hAnsi="Arial" w:cs="Arial"/>
          <w:sz w:val="20"/>
        </w:rPr>
        <w:t>þegar</w:t>
      </w:r>
      <w:proofErr w:type="spellEnd"/>
      <w:r w:rsidRPr="000E5BE5">
        <w:rPr>
          <w:rFonts w:ascii="Arial" w:eastAsia="Arial" w:hAnsi="Arial" w:cs="Arial"/>
          <w:sz w:val="20"/>
        </w:rPr>
        <w:t xml:space="preserve"> </w:t>
      </w:r>
      <w:proofErr w:type="spellStart"/>
      <w:r w:rsidRPr="000E5BE5">
        <w:rPr>
          <w:rFonts w:ascii="Arial" w:eastAsia="Arial" w:hAnsi="Arial" w:cs="Arial"/>
          <w:sz w:val="20"/>
        </w:rPr>
        <w:t>foreldrar</w:t>
      </w:r>
      <w:proofErr w:type="spellEnd"/>
      <w:r w:rsidRPr="000E5BE5">
        <w:rPr>
          <w:rFonts w:ascii="Arial" w:eastAsia="Arial" w:hAnsi="Arial" w:cs="Arial"/>
          <w:sz w:val="20"/>
        </w:rPr>
        <w:t xml:space="preserve"> </w:t>
      </w:r>
      <w:proofErr w:type="spellStart"/>
      <w:r w:rsidRPr="000E5BE5">
        <w:rPr>
          <w:rFonts w:ascii="Arial" w:eastAsia="Arial" w:hAnsi="Arial" w:cs="Arial"/>
          <w:sz w:val="20"/>
        </w:rPr>
        <w:t>fá</w:t>
      </w:r>
      <w:proofErr w:type="spellEnd"/>
      <w:r w:rsidRPr="000E5BE5">
        <w:rPr>
          <w:rFonts w:ascii="Arial" w:eastAsia="Arial" w:hAnsi="Arial" w:cs="Arial"/>
          <w:sz w:val="20"/>
        </w:rPr>
        <w:t xml:space="preserve"> </w:t>
      </w:r>
      <w:proofErr w:type="spellStart"/>
      <w:r w:rsidRPr="000E5BE5">
        <w:rPr>
          <w:rFonts w:ascii="Arial" w:eastAsia="Arial" w:hAnsi="Arial" w:cs="Arial"/>
          <w:sz w:val="20"/>
        </w:rPr>
        <w:t>sendan</w:t>
      </w:r>
      <w:proofErr w:type="spellEnd"/>
      <w:r w:rsidRPr="000E5BE5">
        <w:rPr>
          <w:rFonts w:ascii="Arial" w:eastAsia="Arial" w:hAnsi="Arial" w:cs="Arial"/>
          <w:sz w:val="20"/>
        </w:rPr>
        <w:t xml:space="preserve"> </w:t>
      </w:r>
      <w:proofErr w:type="spellStart"/>
      <w:r w:rsidRPr="000E5BE5">
        <w:rPr>
          <w:rFonts w:ascii="Arial" w:eastAsia="Arial" w:hAnsi="Arial" w:cs="Arial"/>
          <w:sz w:val="20"/>
        </w:rPr>
        <w:t>hóppóst</w:t>
      </w:r>
      <w:proofErr w:type="spellEnd"/>
      <w:r w:rsidRPr="000E5BE5">
        <w:rPr>
          <w:rFonts w:ascii="Arial" w:eastAsia="Arial" w:hAnsi="Arial" w:cs="Arial"/>
          <w:sz w:val="20"/>
        </w:rPr>
        <w:t xml:space="preserve">. </w:t>
      </w:r>
      <w:proofErr w:type="spellStart"/>
      <w:r w:rsidRPr="000E5BE5">
        <w:rPr>
          <w:rFonts w:ascii="Arial" w:eastAsia="Arial" w:hAnsi="Arial" w:cs="Arial"/>
          <w:sz w:val="20"/>
        </w:rPr>
        <w:t>Ef</w:t>
      </w:r>
      <w:proofErr w:type="spellEnd"/>
      <w:r w:rsidRPr="000E5BE5">
        <w:rPr>
          <w:rFonts w:ascii="Arial" w:eastAsia="Arial" w:hAnsi="Arial" w:cs="Arial"/>
          <w:sz w:val="20"/>
        </w:rPr>
        <w:t xml:space="preserve"> </w:t>
      </w:r>
      <w:proofErr w:type="spellStart"/>
      <w:r w:rsidRPr="000E5BE5">
        <w:rPr>
          <w:rFonts w:ascii="Arial" w:eastAsia="Arial" w:hAnsi="Arial" w:cs="Arial"/>
          <w:sz w:val="20"/>
        </w:rPr>
        <w:t>hringja</w:t>
      </w:r>
      <w:proofErr w:type="spellEnd"/>
      <w:r w:rsidRPr="000E5BE5">
        <w:rPr>
          <w:rFonts w:ascii="Arial" w:eastAsia="Arial" w:hAnsi="Arial" w:cs="Arial"/>
          <w:sz w:val="20"/>
        </w:rPr>
        <w:t xml:space="preserve"> </w:t>
      </w:r>
      <w:proofErr w:type="spellStart"/>
      <w:r w:rsidRPr="000E5BE5">
        <w:rPr>
          <w:rFonts w:ascii="Arial" w:eastAsia="Arial" w:hAnsi="Arial" w:cs="Arial"/>
          <w:sz w:val="20"/>
        </w:rPr>
        <w:t>þarf</w:t>
      </w:r>
      <w:proofErr w:type="spellEnd"/>
      <w:r w:rsidRPr="000E5BE5">
        <w:rPr>
          <w:rFonts w:ascii="Arial" w:eastAsia="Arial" w:hAnsi="Arial" w:cs="Arial"/>
          <w:sz w:val="20"/>
        </w:rPr>
        <w:t xml:space="preserve"> </w:t>
      </w:r>
      <w:proofErr w:type="spellStart"/>
      <w:r w:rsidRPr="000E5BE5">
        <w:rPr>
          <w:rFonts w:ascii="Arial" w:eastAsia="Arial" w:hAnsi="Arial" w:cs="Arial"/>
          <w:sz w:val="20"/>
        </w:rPr>
        <w:t>heim</w:t>
      </w:r>
      <w:proofErr w:type="spellEnd"/>
      <w:r w:rsidRPr="000E5BE5">
        <w:rPr>
          <w:rFonts w:ascii="Arial" w:eastAsia="Arial" w:hAnsi="Arial" w:cs="Arial"/>
          <w:sz w:val="20"/>
        </w:rPr>
        <w:t xml:space="preserve"> </w:t>
      </w:r>
      <w:proofErr w:type="spellStart"/>
      <w:proofErr w:type="gramStart"/>
      <w:r w:rsidRPr="000E5BE5">
        <w:rPr>
          <w:rFonts w:ascii="Arial" w:eastAsia="Arial" w:hAnsi="Arial" w:cs="Arial"/>
          <w:sz w:val="20"/>
        </w:rPr>
        <w:t>og</w:t>
      </w:r>
      <w:proofErr w:type="spellEnd"/>
      <w:proofErr w:type="gramEnd"/>
      <w:r w:rsidRPr="000E5BE5">
        <w:rPr>
          <w:rFonts w:ascii="Arial" w:eastAsia="Arial" w:hAnsi="Arial" w:cs="Arial"/>
          <w:sz w:val="20"/>
        </w:rPr>
        <w:t xml:space="preserve"> </w:t>
      </w:r>
      <w:proofErr w:type="spellStart"/>
      <w:r w:rsidRPr="000E5BE5">
        <w:rPr>
          <w:rFonts w:ascii="Arial" w:eastAsia="Arial" w:hAnsi="Arial" w:cs="Arial"/>
          <w:sz w:val="20"/>
        </w:rPr>
        <w:t>ná</w:t>
      </w:r>
      <w:proofErr w:type="spellEnd"/>
      <w:r w:rsidRPr="000E5BE5">
        <w:rPr>
          <w:rFonts w:ascii="Arial" w:eastAsia="Arial" w:hAnsi="Arial" w:cs="Arial"/>
          <w:sz w:val="20"/>
        </w:rPr>
        <w:t xml:space="preserve"> í </w:t>
      </w:r>
      <w:proofErr w:type="spellStart"/>
      <w:r w:rsidRPr="000E5BE5">
        <w:rPr>
          <w:rFonts w:ascii="Arial" w:eastAsia="Arial" w:hAnsi="Arial" w:cs="Arial"/>
          <w:sz w:val="20"/>
        </w:rPr>
        <w:t>foreldri</w:t>
      </w:r>
      <w:proofErr w:type="spellEnd"/>
      <w:r w:rsidRPr="000E5BE5">
        <w:rPr>
          <w:rFonts w:ascii="Arial" w:eastAsia="Arial" w:hAnsi="Arial" w:cs="Arial"/>
          <w:sz w:val="20"/>
        </w:rPr>
        <w:t xml:space="preserve"> </w:t>
      </w:r>
      <w:proofErr w:type="spellStart"/>
      <w:r w:rsidRPr="000E5BE5">
        <w:rPr>
          <w:rFonts w:ascii="Arial" w:eastAsia="Arial" w:hAnsi="Arial" w:cs="Arial"/>
          <w:sz w:val="20"/>
        </w:rPr>
        <w:t>þarf</w:t>
      </w:r>
      <w:proofErr w:type="spellEnd"/>
      <w:r w:rsidRPr="000E5BE5">
        <w:rPr>
          <w:rFonts w:ascii="Arial" w:eastAsia="Arial" w:hAnsi="Arial" w:cs="Arial"/>
          <w:sz w:val="20"/>
        </w:rPr>
        <w:t xml:space="preserve"> </w:t>
      </w:r>
      <w:proofErr w:type="spellStart"/>
      <w:r w:rsidRPr="000E5BE5">
        <w:rPr>
          <w:rFonts w:ascii="Arial" w:eastAsia="Arial" w:hAnsi="Arial" w:cs="Arial"/>
          <w:sz w:val="20"/>
        </w:rPr>
        <w:t>að</w:t>
      </w:r>
      <w:proofErr w:type="spellEnd"/>
      <w:r w:rsidRPr="000E5BE5">
        <w:rPr>
          <w:rFonts w:ascii="Arial" w:eastAsia="Arial" w:hAnsi="Arial" w:cs="Arial"/>
          <w:sz w:val="20"/>
        </w:rPr>
        <w:t xml:space="preserve"> </w:t>
      </w:r>
      <w:proofErr w:type="spellStart"/>
      <w:r w:rsidRPr="000E5BE5">
        <w:rPr>
          <w:rFonts w:ascii="Arial" w:eastAsia="Arial" w:hAnsi="Arial" w:cs="Arial"/>
          <w:sz w:val="20"/>
        </w:rPr>
        <w:t>hafa</w:t>
      </w:r>
      <w:proofErr w:type="spellEnd"/>
      <w:r w:rsidRPr="000E5BE5">
        <w:rPr>
          <w:rFonts w:ascii="Arial" w:eastAsia="Arial" w:hAnsi="Arial" w:cs="Arial"/>
          <w:sz w:val="20"/>
        </w:rPr>
        <w:t xml:space="preserve"> </w:t>
      </w:r>
      <w:proofErr w:type="spellStart"/>
      <w:r w:rsidRPr="000E5BE5">
        <w:rPr>
          <w:rFonts w:ascii="Arial" w:eastAsia="Arial" w:hAnsi="Arial" w:cs="Arial"/>
          <w:sz w:val="20"/>
        </w:rPr>
        <w:t>hugfast</w:t>
      </w:r>
      <w:proofErr w:type="spellEnd"/>
      <w:r w:rsidRPr="000E5BE5">
        <w:rPr>
          <w:rFonts w:ascii="Arial" w:eastAsia="Arial" w:hAnsi="Arial" w:cs="Arial"/>
          <w:sz w:val="20"/>
        </w:rPr>
        <w:t xml:space="preserve"> </w:t>
      </w:r>
      <w:proofErr w:type="spellStart"/>
      <w:r w:rsidRPr="000E5BE5">
        <w:rPr>
          <w:rFonts w:ascii="Arial" w:eastAsia="Arial" w:hAnsi="Arial" w:cs="Arial"/>
          <w:sz w:val="20"/>
        </w:rPr>
        <w:t>að</w:t>
      </w:r>
      <w:proofErr w:type="spellEnd"/>
      <w:r w:rsidRPr="000E5BE5">
        <w:rPr>
          <w:rFonts w:ascii="Arial" w:eastAsia="Arial" w:hAnsi="Arial" w:cs="Arial"/>
          <w:sz w:val="20"/>
        </w:rPr>
        <w:t xml:space="preserve"> </w:t>
      </w:r>
      <w:proofErr w:type="spellStart"/>
      <w:r w:rsidRPr="000E5BE5">
        <w:rPr>
          <w:rFonts w:ascii="Arial" w:eastAsia="Arial" w:hAnsi="Arial" w:cs="Arial"/>
          <w:sz w:val="20"/>
        </w:rPr>
        <w:t>hringja</w:t>
      </w:r>
      <w:proofErr w:type="spellEnd"/>
      <w:r w:rsidRPr="000E5BE5">
        <w:rPr>
          <w:rFonts w:ascii="Arial" w:eastAsia="Arial" w:hAnsi="Arial" w:cs="Arial"/>
          <w:sz w:val="20"/>
        </w:rPr>
        <w:t xml:space="preserve"> </w:t>
      </w:r>
      <w:proofErr w:type="spellStart"/>
      <w:r w:rsidRPr="000E5BE5">
        <w:rPr>
          <w:rFonts w:ascii="Arial" w:eastAsia="Arial" w:hAnsi="Arial" w:cs="Arial"/>
          <w:sz w:val="20"/>
        </w:rPr>
        <w:t>jöfnum</w:t>
      </w:r>
      <w:proofErr w:type="spellEnd"/>
      <w:r w:rsidRPr="000E5BE5">
        <w:rPr>
          <w:rFonts w:ascii="Arial" w:eastAsia="Arial" w:hAnsi="Arial" w:cs="Arial"/>
          <w:sz w:val="20"/>
        </w:rPr>
        <w:t xml:space="preserve"> </w:t>
      </w:r>
      <w:proofErr w:type="spellStart"/>
      <w:r w:rsidRPr="000E5BE5">
        <w:rPr>
          <w:rFonts w:ascii="Arial" w:eastAsia="Arial" w:hAnsi="Arial" w:cs="Arial"/>
          <w:sz w:val="20"/>
        </w:rPr>
        <w:t>höndum</w:t>
      </w:r>
      <w:proofErr w:type="spellEnd"/>
      <w:r w:rsidRPr="000E5BE5">
        <w:rPr>
          <w:rFonts w:ascii="Arial" w:eastAsia="Arial" w:hAnsi="Arial" w:cs="Arial"/>
          <w:sz w:val="20"/>
        </w:rPr>
        <w:t xml:space="preserve"> í </w:t>
      </w:r>
      <w:proofErr w:type="spellStart"/>
      <w:r w:rsidRPr="000E5BE5">
        <w:rPr>
          <w:rFonts w:ascii="Arial" w:eastAsia="Arial" w:hAnsi="Arial" w:cs="Arial"/>
          <w:sz w:val="20"/>
        </w:rPr>
        <w:t>feður</w:t>
      </w:r>
      <w:proofErr w:type="spellEnd"/>
      <w:r w:rsidRPr="000E5BE5">
        <w:rPr>
          <w:rFonts w:ascii="Arial" w:eastAsia="Arial" w:hAnsi="Arial" w:cs="Arial"/>
          <w:sz w:val="20"/>
        </w:rPr>
        <w:t xml:space="preserve"> </w:t>
      </w:r>
      <w:proofErr w:type="spellStart"/>
      <w:r w:rsidRPr="000E5BE5">
        <w:rPr>
          <w:rFonts w:ascii="Arial" w:eastAsia="Arial" w:hAnsi="Arial" w:cs="Arial"/>
          <w:sz w:val="20"/>
        </w:rPr>
        <w:t>og</w:t>
      </w:r>
      <w:proofErr w:type="spellEnd"/>
      <w:r w:rsidRPr="000E5BE5">
        <w:rPr>
          <w:rFonts w:ascii="Arial" w:eastAsia="Arial" w:hAnsi="Arial" w:cs="Arial"/>
          <w:sz w:val="20"/>
        </w:rPr>
        <w:t xml:space="preserve"> </w:t>
      </w:r>
      <w:proofErr w:type="spellStart"/>
      <w:r w:rsidRPr="000E5BE5">
        <w:rPr>
          <w:rFonts w:ascii="Arial" w:eastAsia="Arial" w:hAnsi="Arial" w:cs="Arial"/>
          <w:sz w:val="20"/>
        </w:rPr>
        <w:t>mæður</w:t>
      </w:r>
      <w:proofErr w:type="spellEnd"/>
      <w:r w:rsidRPr="000E5BE5">
        <w:rPr>
          <w:rFonts w:ascii="Arial" w:eastAsia="Arial" w:hAnsi="Arial" w:cs="Arial"/>
          <w:sz w:val="20"/>
        </w:rPr>
        <w:t xml:space="preserve">. </w:t>
      </w:r>
      <w:proofErr w:type="spellStart"/>
      <w:r w:rsidRPr="000E5BE5">
        <w:rPr>
          <w:rFonts w:ascii="Arial" w:eastAsia="Arial" w:hAnsi="Arial" w:cs="Arial"/>
          <w:sz w:val="20"/>
        </w:rPr>
        <w:t>Einnig</w:t>
      </w:r>
      <w:proofErr w:type="spellEnd"/>
      <w:r w:rsidRPr="000E5BE5">
        <w:rPr>
          <w:rFonts w:ascii="Arial" w:eastAsia="Arial" w:hAnsi="Arial" w:cs="Arial"/>
          <w:sz w:val="20"/>
        </w:rPr>
        <w:t xml:space="preserve"> </w:t>
      </w:r>
      <w:proofErr w:type="spellStart"/>
      <w:r w:rsidRPr="000E5BE5">
        <w:rPr>
          <w:rFonts w:ascii="Arial" w:eastAsia="Arial" w:hAnsi="Arial" w:cs="Arial"/>
          <w:sz w:val="20"/>
        </w:rPr>
        <w:t>senda</w:t>
      </w:r>
      <w:proofErr w:type="spellEnd"/>
      <w:r w:rsidRPr="000E5BE5">
        <w:rPr>
          <w:rFonts w:ascii="Arial" w:eastAsia="Arial" w:hAnsi="Arial" w:cs="Arial"/>
          <w:sz w:val="20"/>
        </w:rPr>
        <w:t xml:space="preserve"> </w:t>
      </w:r>
      <w:proofErr w:type="spellStart"/>
      <w:r w:rsidRPr="000E5BE5">
        <w:rPr>
          <w:rFonts w:ascii="Arial" w:eastAsia="Arial" w:hAnsi="Arial" w:cs="Arial"/>
          <w:sz w:val="20"/>
        </w:rPr>
        <w:t>tilfallandi</w:t>
      </w:r>
      <w:proofErr w:type="spellEnd"/>
      <w:r w:rsidRPr="000E5BE5">
        <w:rPr>
          <w:rFonts w:ascii="Arial" w:eastAsia="Arial" w:hAnsi="Arial" w:cs="Arial"/>
          <w:sz w:val="20"/>
        </w:rPr>
        <w:t xml:space="preserve"> </w:t>
      </w:r>
      <w:proofErr w:type="spellStart"/>
      <w:r w:rsidRPr="000E5BE5">
        <w:rPr>
          <w:rFonts w:ascii="Arial" w:eastAsia="Arial" w:hAnsi="Arial" w:cs="Arial"/>
          <w:sz w:val="20"/>
        </w:rPr>
        <w:t>tölvupósta</w:t>
      </w:r>
      <w:proofErr w:type="spellEnd"/>
      <w:r w:rsidRPr="000E5BE5">
        <w:rPr>
          <w:rFonts w:ascii="Arial" w:eastAsia="Arial" w:hAnsi="Arial" w:cs="Arial"/>
          <w:sz w:val="20"/>
        </w:rPr>
        <w:t xml:space="preserve"> </w:t>
      </w:r>
      <w:proofErr w:type="spellStart"/>
      <w:r w:rsidRPr="000E5BE5">
        <w:rPr>
          <w:rFonts w:ascii="Arial" w:eastAsia="Arial" w:hAnsi="Arial" w:cs="Arial"/>
          <w:sz w:val="20"/>
        </w:rPr>
        <w:t>varðandi</w:t>
      </w:r>
      <w:proofErr w:type="spellEnd"/>
      <w:r w:rsidRPr="000E5BE5">
        <w:rPr>
          <w:rFonts w:ascii="Arial" w:eastAsia="Arial" w:hAnsi="Arial" w:cs="Arial"/>
          <w:sz w:val="20"/>
        </w:rPr>
        <w:t xml:space="preserve"> </w:t>
      </w:r>
      <w:proofErr w:type="spellStart"/>
      <w:r w:rsidRPr="000E5BE5">
        <w:rPr>
          <w:rFonts w:ascii="Arial" w:eastAsia="Arial" w:hAnsi="Arial" w:cs="Arial"/>
          <w:sz w:val="20"/>
        </w:rPr>
        <w:t>nemanda</w:t>
      </w:r>
      <w:proofErr w:type="spellEnd"/>
      <w:r w:rsidRPr="000E5BE5">
        <w:rPr>
          <w:rFonts w:ascii="Arial" w:eastAsia="Arial" w:hAnsi="Arial" w:cs="Arial"/>
          <w:sz w:val="20"/>
        </w:rPr>
        <w:t xml:space="preserve"> á </w:t>
      </w:r>
      <w:proofErr w:type="spellStart"/>
      <w:r w:rsidRPr="000E5BE5">
        <w:rPr>
          <w:rFonts w:ascii="Arial" w:eastAsia="Arial" w:hAnsi="Arial" w:cs="Arial"/>
          <w:sz w:val="20"/>
        </w:rPr>
        <w:t>báða</w:t>
      </w:r>
      <w:proofErr w:type="spellEnd"/>
      <w:r w:rsidRPr="000E5BE5">
        <w:rPr>
          <w:rFonts w:ascii="Arial" w:eastAsia="Arial" w:hAnsi="Arial" w:cs="Arial"/>
          <w:sz w:val="20"/>
        </w:rPr>
        <w:t xml:space="preserve"> </w:t>
      </w:r>
      <w:proofErr w:type="spellStart"/>
      <w:r w:rsidRPr="000E5BE5">
        <w:rPr>
          <w:rFonts w:ascii="Arial" w:eastAsia="Arial" w:hAnsi="Arial" w:cs="Arial"/>
          <w:sz w:val="20"/>
        </w:rPr>
        <w:t>foreldra</w:t>
      </w:r>
      <w:proofErr w:type="spellEnd"/>
      <w:r w:rsidRPr="000E5BE5">
        <w:rPr>
          <w:rFonts w:ascii="Arial" w:eastAsia="Arial" w:hAnsi="Arial" w:cs="Arial"/>
          <w:sz w:val="20"/>
        </w:rPr>
        <w:t xml:space="preserve">.  </w:t>
      </w:r>
    </w:p>
    <w:p w14:paraId="687320E5" w14:textId="77777777" w:rsidR="000E5BE5" w:rsidRDefault="0686743A" w:rsidP="000E5BE5">
      <w:pPr>
        <w:rPr>
          <w:rFonts w:ascii="Arial" w:eastAsia="Arial" w:hAnsi="Arial" w:cs="Arial"/>
          <w:sz w:val="20"/>
        </w:rPr>
      </w:pPr>
      <w:proofErr w:type="spellStart"/>
      <w:r w:rsidRPr="000E5BE5">
        <w:rPr>
          <w:rFonts w:ascii="Arial" w:eastAsia="Arial" w:hAnsi="Arial" w:cs="Arial"/>
          <w:sz w:val="20"/>
        </w:rPr>
        <w:t>Þess</w:t>
      </w:r>
      <w:proofErr w:type="spellEnd"/>
      <w:r w:rsidRPr="000E5BE5">
        <w:rPr>
          <w:rFonts w:ascii="Arial" w:eastAsia="Arial" w:hAnsi="Arial" w:cs="Arial"/>
          <w:sz w:val="20"/>
        </w:rPr>
        <w:t xml:space="preserve"> </w:t>
      </w:r>
      <w:proofErr w:type="spellStart"/>
      <w:r w:rsidRPr="000E5BE5">
        <w:rPr>
          <w:rFonts w:ascii="Arial" w:eastAsia="Arial" w:hAnsi="Arial" w:cs="Arial"/>
          <w:sz w:val="20"/>
        </w:rPr>
        <w:t>sé</w:t>
      </w:r>
      <w:proofErr w:type="spellEnd"/>
      <w:r w:rsidRPr="000E5BE5">
        <w:rPr>
          <w:rFonts w:ascii="Arial" w:eastAsia="Arial" w:hAnsi="Arial" w:cs="Arial"/>
          <w:sz w:val="20"/>
        </w:rPr>
        <w:t xml:space="preserve"> </w:t>
      </w:r>
      <w:proofErr w:type="spellStart"/>
      <w:r w:rsidRPr="000E5BE5">
        <w:rPr>
          <w:rFonts w:ascii="Arial" w:eastAsia="Arial" w:hAnsi="Arial" w:cs="Arial"/>
          <w:sz w:val="20"/>
        </w:rPr>
        <w:t>gætt</w:t>
      </w:r>
      <w:proofErr w:type="spellEnd"/>
      <w:r w:rsidRPr="000E5BE5">
        <w:rPr>
          <w:rFonts w:ascii="Arial" w:eastAsia="Arial" w:hAnsi="Arial" w:cs="Arial"/>
          <w:sz w:val="20"/>
        </w:rPr>
        <w:t xml:space="preserve"> </w:t>
      </w:r>
      <w:proofErr w:type="spellStart"/>
      <w:r w:rsidRPr="000E5BE5">
        <w:rPr>
          <w:rFonts w:ascii="Arial" w:eastAsia="Arial" w:hAnsi="Arial" w:cs="Arial"/>
          <w:sz w:val="20"/>
        </w:rPr>
        <w:t>að</w:t>
      </w:r>
      <w:proofErr w:type="spellEnd"/>
      <w:r w:rsidRPr="000E5BE5">
        <w:rPr>
          <w:rFonts w:ascii="Arial" w:eastAsia="Arial" w:hAnsi="Arial" w:cs="Arial"/>
          <w:sz w:val="20"/>
        </w:rPr>
        <w:t xml:space="preserve"> </w:t>
      </w:r>
      <w:proofErr w:type="spellStart"/>
      <w:r w:rsidRPr="000E5BE5">
        <w:rPr>
          <w:rFonts w:ascii="Arial" w:eastAsia="Arial" w:hAnsi="Arial" w:cs="Arial"/>
          <w:sz w:val="20"/>
        </w:rPr>
        <w:t>báðir</w:t>
      </w:r>
      <w:proofErr w:type="spellEnd"/>
      <w:r w:rsidRPr="000E5BE5">
        <w:rPr>
          <w:rFonts w:ascii="Arial" w:eastAsia="Arial" w:hAnsi="Arial" w:cs="Arial"/>
          <w:sz w:val="20"/>
        </w:rPr>
        <w:t xml:space="preserve"> </w:t>
      </w:r>
      <w:proofErr w:type="spellStart"/>
      <w:r w:rsidRPr="000E5BE5">
        <w:rPr>
          <w:rFonts w:ascii="Arial" w:eastAsia="Arial" w:hAnsi="Arial" w:cs="Arial"/>
          <w:sz w:val="20"/>
        </w:rPr>
        <w:t>foreldrar</w:t>
      </w:r>
      <w:proofErr w:type="spellEnd"/>
      <w:r w:rsidRPr="000E5BE5">
        <w:rPr>
          <w:rFonts w:ascii="Arial" w:eastAsia="Arial" w:hAnsi="Arial" w:cs="Arial"/>
          <w:sz w:val="20"/>
        </w:rPr>
        <w:t xml:space="preserve"> </w:t>
      </w:r>
      <w:proofErr w:type="spellStart"/>
      <w:r w:rsidRPr="000E5BE5">
        <w:rPr>
          <w:rFonts w:ascii="Arial" w:eastAsia="Arial" w:hAnsi="Arial" w:cs="Arial"/>
          <w:sz w:val="20"/>
        </w:rPr>
        <w:t>séu</w:t>
      </w:r>
      <w:proofErr w:type="spellEnd"/>
      <w:r w:rsidRPr="000E5BE5">
        <w:rPr>
          <w:rFonts w:ascii="Arial" w:eastAsia="Arial" w:hAnsi="Arial" w:cs="Arial"/>
          <w:sz w:val="20"/>
        </w:rPr>
        <w:t xml:space="preserve"> </w:t>
      </w:r>
      <w:proofErr w:type="spellStart"/>
      <w:r w:rsidRPr="000E5BE5">
        <w:rPr>
          <w:rFonts w:ascii="Arial" w:eastAsia="Arial" w:hAnsi="Arial" w:cs="Arial"/>
          <w:sz w:val="20"/>
        </w:rPr>
        <w:t>hvattir</w:t>
      </w:r>
      <w:proofErr w:type="spellEnd"/>
      <w:r w:rsidRPr="000E5BE5">
        <w:rPr>
          <w:rFonts w:ascii="Arial" w:eastAsia="Arial" w:hAnsi="Arial" w:cs="Arial"/>
          <w:sz w:val="20"/>
        </w:rPr>
        <w:t xml:space="preserve"> </w:t>
      </w:r>
      <w:proofErr w:type="spellStart"/>
      <w:r w:rsidRPr="000E5BE5">
        <w:rPr>
          <w:rFonts w:ascii="Arial" w:eastAsia="Arial" w:hAnsi="Arial" w:cs="Arial"/>
          <w:sz w:val="20"/>
        </w:rPr>
        <w:t>til</w:t>
      </w:r>
      <w:proofErr w:type="spellEnd"/>
      <w:r w:rsidRPr="000E5BE5">
        <w:rPr>
          <w:rFonts w:ascii="Arial" w:eastAsia="Arial" w:hAnsi="Arial" w:cs="Arial"/>
          <w:sz w:val="20"/>
        </w:rPr>
        <w:t xml:space="preserve"> </w:t>
      </w:r>
      <w:proofErr w:type="spellStart"/>
      <w:r w:rsidRPr="000E5BE5">
        <w:rPr>
          <w:rFonts w:ascii="Arial" w:eastAsia="Arial" w:hAnsi="Arial" w:cs="Arial"/>
          <w:sz w:val="20"/>
        </w:rPr>
        <w:t>að</w:t>
      </w:r>
      <w:proofErr w:type="spellEnd"/>
      <w:r w:rsidRPr="000E5BE5">
        <w:rPr>
          <w:rFonts w:ascii="Arial" w:eastAsia="Arial" w:hAnsi="Arial" w:cs="Arial"/>
          <w:sz w:val="20"/>
        </w:rPr>
        <w:t xml:space="preserve"> taka </w:t>
      </w:r>
      <w:proofErr w:type="spellStart"/>
      <w:r w:rsidRPr="000E5BE5">
        <w:rPr>
          <w:rFonts w:ascii="Arial" w:eastAsia="Arial" w:hAnsi="Arial" w:cs="Arial"/>
          <w:sz w:val="20"/>
        </w:rPr>
        <w:t>þátt</w:t>
      </w:r>
      <w:proofErr w:type="spellEnd"/>
      <w:r w:rsidRPr="000E5BE5">
        <w:rPr>
          <w:rFonts w:ascii="Arial" w:eastAsia="Arial" w:hAnsi="Arial" w:cs="Arial"/>
          <w:sz w:val="20"/>
        </w:rPr>
        <w:t xml:space="preserve"> í </w:t>
      </w:r>
      <w:proofErr w:type="spellStart"/>
      <w:r w:rsidRPr="000E5BE5">
        <w:rPr>
          <w:rFonts w:ascii="Arial" w:eastAsia="Arial" w:hAnsi="Arial" w:cs="Arial"/>
          <w:sz w:val="20"/>
        </w:rPr>
        <w:t>foreldrastarfi</w:t>
      </w:r>
      <w:proofErr w:type="spellEnd"/>
      <w:r w:rsidRPr="000E5BE5">
        <w:rPr>
          <w:rFonts w:ascii="Arial" w:eastAsia="Arial" w:hAnsi="Arial" w:cs="Arial"/>
          <w:sz w:val="20"/>
        </w:rPr>
        <w:t xml:space="preserve"> </w:t>
      </w:r>
      <w:proofErr w:type="spellStart"/>
      <w:r w:rsidRPr="000E5BE5">
        <w:rPr>
          <w:rFonts w:ascii="Arial" w:eastAsia="Arial" w:hAnsi="Arial" w:cs="Arial"/>
          <w:sz w:val="20"/>
        </w:rPr>
        <w:t>skólans</w:t>
      </w:r>
      <w:proofErr w:type="spellEnd"/>
      <w:r w:rsidRPr="000E5BE5">
        <w:rPr>
          <w:rFonts w:ascii="Arial" w:eastAsia="Arial" w:hAnsi="Arial" w:cs="Arial"/>
          <w:sz w:val="20"/>
        </w:rPr>
        <w:t>.</w:t>
      </w:r>
    </w:p>
    <w:p w14:paraId="60C5886B" w14:textId="31AC2FF9" w:rsidR="7F566F12" w:rsidRDefault="7F566F12" w:rsidP="7F566F12">
      <w:pPr>
        <w:jc w:val="center"/>
        <w:rPr>
          <w:rFonts w:ascii="Arial" w:eastAsia="Arial" w:hAnsi="Arial" w:cs="Arial"/>
          <w:b/>
          <w:bCs/>
          <w:sz w:val="24"/>
          <w:szCs w:val="24"/>
          <w:lang w:val="is-IS"/>
        </w:rPr>
      </w:pPr>
    </w:p>
    <w:p w14:paraId="036C840A" w14:textId="63C845AD" w:rsidR="73C1C83D" w:rsidRPr="001721EC" w:rsidRDefault="0D7D4BE0" w:rsidP="001721EC">
      <w:pPr>
        <w:jc w:val="center"/>
        <w:rPr>
          <w:rFonts w:ascii="Arial" w:eastAsia="Arial" w:hAnsi="Arial" w:cs="Arial"/>
          <w:b/>
          <w:bCs/>
          <w:sz w:val="24"/>
          <w:szCs w:val="24"/>
          <w:lang w:val="is-IS"/>
        </w:rPr>
      </w:pPr>
      <w:r w:rsidRPr="0D7D4BE0">
        <w:rPr>
          <w:rFonts w:ascii="Arial" w:eastAsia="Arial" w:hAnsi="Arial" w:cs="Arial"/>
          <w:b/>
          <w:bCs/>
          <w:sz w:val="24"/>
          <w:szCs w:val="24"/>
          <w:lang w:val="is-IS"/>
        </w:rPr>
        <w:t xml:space="preserve">Jafnrétti - framkvæmdaráætlun </w:t>
      </w:r>
      <w:r w:rsidR="009522B9">
        <w:rPr>
          <w:rFonts w:ascii="Arial" w:eastAsia="Arial" w:hAnsi="Arial" w:cs="Arial"/>
          <w:b/>
          <w:bCs/>
          <w:sz w:val="24"/>
          <w:szCs w:val="24"/>
          <w:lang w:val="is-IS"/>
        </w:rPr>
        <w:t>Hvolsskóla skólaárið 2018 – 2021</w:t>
      </w:r>
    </w:p>
    <w:tbl>
      <w:tblPr>
        <w:tblStyle w:val="TableGrid"/>
        <w:tblW w:w="9360" w:type="dxa"/>
        <w:tblLayout w:type="fixed"/>
        <w:tblLook w:val="06A0" w:firstRow="1" w:lastRow="0" w:firstColumn="1" w:lastColumn="0" w:noHBand="1" w:noVBand="1"/>
      </w:tblPr>
      <w:tblGrid>
        <w:gridCol w:w="2340"/>
        <w:gridCol w:w="3467"/>
        <w:gridCol w:w="2025"/>
        <w:gridCol w:w="1528"/>
      </w:tblGrid>
      <w:tr w:rsidR="3C550243" w14:paraId="0546DE62" w14:textId="77777777" w:rsidTr="00B648F3">
        <w:tc>
          <w:tcPr>
            <w:tcW w:w="2340" w:type="dxa"/>
            <w:shd w:val="clear" w:color="auto" w:fill="B4C6E7" w:themeFill="accent1" w:themeFillTint="66"/>
          </w:tcPr>
          <w:p w14:paraId="740CD77E" w14:textId="2435CBA5" w:rsidR="3C550243" w:rsidRDefault="0686743A" w:rsidP="0686743A">
            <w:pPr>
              <w:rPr>
                <w:rFonts w:ascii="Arial" w:eastAsia="Arial" w:hAnsi="Arial" w:cs="Arial"/>
                <w:b/>
                <w:bCs/>
                <w:sz w:val="18"/>
                <w:szCs w:val="18"/>
                <w:lang w:val="is-IS"/>
              </w:rPr>
            </w:pPr>
            <w:r w:rsidRPr="0686743A">
              <w:rPr>
                <w:rFonts w:ascii="Arial" w:eastAsia="Arial" w:hAnsi="Arial" w:cs="Arial"/>
                <w:b/>
                <w:bCs/>
                <w:sz w:val="18"/>
                <w:szCs w:val="18"/>
                <w:lang w:val="is-IS"/>
              </w:rPr>
              <w:t>Markmið</w:t>
            </w:r>
          </w:p>
        </w:tc>
        <w:tc>
          <w:tcPr>
            <w:tcW w:w="3467" w:type="dxa"/>
            <w:shd w:val="clear" w:color="auto" w:fill="B4C6E7" w:themeFill="accent1" w:themeFillTint="66"/>
          </w:tcPr>
          <w:p w14:paraId="092E8592" w14:textId="63DAE370" w:rsidR="3C550243" w:rsidRDefault="0686743A" w:rsidP="0686743A">
            <w:pPr>
              <w:rPr>
                <w:rFonts w:ascii="Arial" w:eastAsia="Arial" w:hAnsi="Arial" w:cs="Arial"/>
                <w:b/>
                <w:bCs/>
                <w:sz w:val="18"/>
                <w:szCs w:val="18"/>
                <w:lang w:val="is-IS"/>
              </w:rPr>
            </w:pPr>
            <w:r w:rsidRPr="0686743A">
              <w:rPr>
                <w:rFonts w:ascii="Arial" w:eastAsia="Arial" w:hAnsi="Arial" w:cs="Arial"/>
                <w:b/>
                <w:bCs/>
                <w:sz w:val="18"/>
                <w:szCs w:val="18"/>
                <w:lang w:val="is-IS"/>
              </w:rPr>
              <w:t>Aðgerð</w:t>
            </w:r>
          </w:p>
        </w:tc>
        <w:tc>
          <w:tcPr>
            <w:tcW w:w="2025" w:type="dxa"/>
            <w:shd w:val="clear" w:color="auto" w:fill="B4C6E7" w:themeFill="accent1" w:themeFillTint="66"/>
          </w:tcPr>
          <w:p w14:paraId="05999E5B" w14:textId="439BFB60" w:rsidR="3C550243" w:rsidRDefault="0686743A" w:rsidP="0686743A">
            <w:pPr>
              <w:rPr>
                <w:rFonts w:ascii="Arial" w:eastAsia="Arial" w:hAnsi="Arial" w:cs="Arial"/>
                <w:b/>
                <w:bCs/>
                <w:sz w:val="18"/>
                <w:szCs w:val="18"/>
                <w:lang w:val="is-IS"/>
              </w:rPr>
            </w:pPr>
            <w:r w:rsidRPr="0686743A">
              <w:rPr>
                <w:rFonts w:ascii="Arial" w:eastAsia="Arial" w:hAnsi="Arial" w:cs="Arial"/>
                <w:b/>
                <w:bCs/>
                <w:sz w:val="18"/>
                <w:szCs w:val="18"/>
                <w:lang w:val="is-IS"/>
              </w:rPr>
              <w:t>Ábyrgð</w:t>
            </w:r>
          </w:p>
        </w:tc>
        <w:tc>
          <w:tcPr>
            <w:tcW w:w="1528" w:type="dxa"/>
            <w:shd w:val="clear" w:color="auto" w:fill="B4C6E7" w:themeFill="accent1" w:themeFillTint="66"/>
          </w:tcPr>
          <w:p w14:paraId="1C20C0D1" w14:textId="1A820DEC" w:rsidR="3C550243" w:rsidRDefault="0686743A" w:rsidP="0686743A">
            <w:pPr>
              <w:rPr>
                <w:rFonts w:ascii="Arial" w:eastAsia="Arial" w:hAnsi="Arial" w:cs="Arial"/>
                <w:b/>
                <w:bCs/>
                <w:sz w:val="18"/>
                <w:szCs w:val="18"/>
                <w:lang w:val="is-IS"/>
              </w:rPr>
            </w:pPr>
            <w:r w:rsidRPr="0686743A">
              <w:rPr>
                <w:rFonts w:ascii="Arial" w:eastAsia="Arial" w:hAnsi="Arial" w:cs="Arial"/>
                <w:b/>
                <w:bCs/>
                <w:sz w:val="18"/>
                <w:szCs w:val="18"/>
                <w:lang w:val="is-IS"/>
              </w:rPr>
              <w:t>Tímarammi</w:t>
            </w:r>
          </w:p>
        </w:tc>
      </w:tr>
      <w:tr w:rsidR="3C550243" w14:paraId="3DE15DC5" w14:textId="77777777" w:rsidTr="00B648F3">
        <w:tc>
          <w:tcPr>
            <w:tcW w:w="2340" w:type="dxa"/>
            <w:shd w:val="clear" w:color="auto" w:fill="D9D9D9" w:themeFill="background1" w:themeFillShade="D9"/>
          </w:tcPr>
          <w:p w14:paraId="2515410D" w14:textId="22CD3834" w:rsidR="3C550243" w:rsidRDefault="0686743A" w:rsidP="0686743A">
            <w:pPr>
              <w:rPr>
                <w:rFonts w:ascii="Arial" w:eastAsia="Arial" w:hAnsi="Arial" w:cs="Arial"/>
                <w:b/>
                <w:bCs/>
                <w:sz w:val="18"/>
                <w:szCs w:val="18"/>
                <w:lang w:val="is-IS"/>
              </w:rPr>
            </w:pPr>
            <w:r w:rsidRPr="0686743A">
              <w:rPr>
                <w:rFonts w:ascii="Arial" w:eastAsia="Arial" w:hAnsi="Arial" w:cs="Arial"/>
                <w:b/>
                <w:bCs/>
                <w:sz w:val="18"/>
                <w:szCs w:val="18"/>
                <w:lang w:val="is-IS"/>
              </w:rPr>
              <w:t>Nemendur</w:t>
            </w:r>
          </w:p>
          <w:p w14:paraId="78CEFBC1" w14:textId="65189266" w:rsidR="3C550243" w:rsidRDefault="0686743A" w:rsidP="0686743A">
            <w:pPr>
              <w:rPr>
                <w:rFonts w:ascii="Arial" w:eastAsia="Arial" w:hAnsi="Arial" w:cs="Arial"/>
                <w:b/>
                <w:bCs/>
                <w:sz w:val="18"/>
                <w:szCs w:val="18"/>
                <w:lang w:val="is-IS"/>
              </w:rPr>
            </w:pPr>
            <w:r w:rsidRPr="0686743A">
              <w:rPr>
                <w:rFonts w:ascii="Arial" w:eastAsia="Arial" w:hAnsi="Arial" w:cs="Arial"/>
                <w:b/>
                <w:bCs/>
                <w:sz w:val="18"/>
                <w:szCs w:val="18"/>
                <w:lang w:val="is-IS"/>
              </w:rPr>
              <w:t xml:space="preserve"> </w:t>
            </w:r>
          </w:p>
        </w:tc>
        <w:tc>
          <w:tcPr>
            <w:tcW w:w="3467" w:type="dxa"/>
            <w:shd w:val="clear" w:color="auto" w:fill="D9D9D9" w:themeFill="background1" w:themeFillShade="D9"/>
          </w:tcPr>
          <w:p w14:paraId="4EBFFB96" w14:textId="2329693D"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c>
          <w:tcPr>
            <w:tcW w:w="2025" w:type="dxa"/>
            <w:shd w:val="clear" w:color="auto" w:fill="D9D9D9" w:themeFill="background1" w:themeFillShade="D9"/>
          </w:tcPr>
          <w:p w14:paraId="2843926D" w14:textId="303035FC"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c>
          <w:tcPr>
            <w:tcW w:w="1528" w:type="dxa"/>
            <w:shd w:val="clear" w:color="auto" w:fill="D9D9D9" w:themeFill="background1" w:themeFillShade="D9"/>
          </w:tcPr>
          <w:p w14:paraId="476ABEE8" w14:textId="3A28133E"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r>
      <w:tr w:rsidR="3C550243" w14:paraId="3AB0BAF2" w14:textId="77777777" w:rsidTr="68E3DE2A">
        <w:tc>
          <w:tcPr>
            <w:tcW w:w="2340" w:type="dxa"/>
          </w:tcPr>
          <w:p w14:paraId="4FE95796" w14:textId="49CC0414" w:rsidR="3C550243" w:rsidRPr="000E5BE5" w:rsidRDefault="0686743A" w:rsidP="0686743A">
            <w:pPr>
              <w:rPr>
                <w:rFonts w:ascii="Arial" w:eastAsia="Arial" w:hAnsi="Arial" w:cs="Arial"/>
                <w:sz w:val="18"/>
                <w:szCs w:val="18"/>
                <w:highlight w:val="yellow"/>
                <w:lang w:val="is-IS"/>
              </w:rPr>
            </w:pPr>
            <w:r w:rsidRPr="000E5BE5">
              <w:rPr>
                <w:rFonts w:ascii="Arial" w:eastAsia="Arial" w:hAnsi="Arial" w:cs="Arial"/>
                <w:sz w:val="18"/>
                <w:szCs w:val="18"/>
                <w:lang w:val="is-IS"/>
              </w:rPr>
              <w:t>Móttaka nýrra nemenda byggi á jafnréttissjónarmiðum, leitast er við að kanna bakgrunn nemenda og áhugamál.</w:t>
            </w:r>
          </w:p>
        </w:tc>
        <w:tc>
          <w:tcPr>
            <w:tcW w:w="3467" w:type="dxa"/>
          </w:tcPr>
          <w:p w14:paraId="12FD0291" w14:textId="17B72B2C"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Unnið eftir nýrri móttökuáætlun skólans</w:t>
            </w:r>
            <w:r w:rsidR="000F62A2">
              <w:rPr>
                <w:rFonts w:ascii="Arial" w:eastAsia="Arial" w:hAnsi="Arial" w:cs="Arial"/>
                <w:sz w:val="18"/>
                <w:szCs w:val="18"/>
                <w:lang w:val="is-IS"/>
              </w:rPr>
              <w:t>.</w:t>
            </w:r>
          </w:p>
        </w:tc>
        <w:tc>
          <w:tcPr>
            <w:tcW w:w="2025" w:type="dxa"/>
          </w:tcPr>
          <w:p w14:paraId="635FCDBF" w14:textId="57C12342"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Skólastjórnendur og umsjónarkennarar</w:t>
            </w:r>
            <w:r w:rsidR="000F62A2">
              <w:rPr>
                <w:rFonts w:ascii="Arial" w:eastAsia="Arial" w:hAnsi="Arial" w:cs="Arial"/>
                <w:sz w:val="18"/>
                <w:szCs w:val="18"/>
                <w:lang w:val="is-IS"/>
              </w:rPr>
              <w:t>.</w:t>
            </w:r>
          </w:p>
        </w:tc>
        <w:tc>
          <w:tcPr>
            <w:tcW w:w="1528" w:type="dxa"/>
          </w:tcPr>
          <w:p w14:paraId="3E51CF3C" w14:textId="0839A77D"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Allt skólaárið</w:t>
            </w:r>
            <w:r w:rsidR="000F62A2">
              <w:rPr>
                <w:rFonts w:ascii="Arial" w:eastAsia="Arial" w:hAnsi="Arial" w:cs="Arial"/>
                <w:sz w:val="18"/>
                <w:szCs w:val="18"/>
                <w:lang w:val="is-IS"/>
              </w:rPr>
              <w:t>.</w:t>
            </w:r>
          </w:p>
        </w:tc>
      </w:tr>
      <w:tr w:rsidR="3C550243" w14:paraId="6C5A3C19" w14:textId="77777777" w:rsidTr="68E3DE2A">
        <w:tc>
          <w:tcPr>
            <w:tcW w:w="2340" w:type="dxa"/>
          </w:tcPr>
          <w:p w14:paraId="2A1C0E7C" w14:textId="60ADA1AF"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Að nemendur vinni með nýjar upplýsingar og nýtt námsefni sem byggir á hugmyndafræði um jafnrétti.</w:t>
            </w:r>
          </w:p>
        </w:tc>
        <w:tc>
          <w:tcPr>
            <w:tcW w:w="3467" w:type="dxa"/>
          </w:tcPr>
          <w:p w14:paraId="6EBD7FCC" w14:textId="5B9AC668" w:rsidR="3C550243" w:rsidRPr="000E5BE5"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Jafnt og þétt yfir skólaárið fái kennarar upplýsingar um nýtt námsefni, fundi, ráðstefnur eða annað efni sem nýta má í skólastarfi. Kennarar nýti málefni líðandi stundar til umræðu og fræðslu.</w:t>
            </w:r>
          </w:p>
        </w:tc>
        <w:tc>
          <w:tcPr>
            <w:tcW w:w="2025" w:type="dxa"/>
          </w:tcPr>
          <w:p w14:paraId="6F0971E0" w14:textId="5C475B9A"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Náms- og starfsráðgjafi</w:t>
            </w:r>
            <w:r w:rsidR="000F62A2">
              <w:rPr>
                <w:rFonts w:ascii="Arial" w:eastAsia="Arial" w:hAnsi="Arial" w:cs="Arial"/>
                <w:sz w:val="18"/>
                <w:szCs w:val="18"/>
                <w:lang w:val="is-IS"/>
              </w:rPr>
              <w:t xml:space="preserve"> og</w:t>
            </w:r>
          </w:p>
          <w:p w14:paraId="1BAEB74E" w14:textId="79BF8AA2" w:rsidR="3C550243" w:rsidRPr="000E5BE5" w:rsidRDefault="000F62A2" w:rsidP="68E3DE2A">
            <w:pPr>
              <w:rPr>
                <w:rFonts w:ascii="Arial" w:eastAsia="Arial" w:hAnsi="Arial" w:cs="Arial"/>
                <w:sz w:val="18"/>
                <w:szCs w:val="18"/>
                <w:lang w:val="is-IS"/>
              </w:rPr>
            </w:pPr>
            <w:r>
              <w:rPr>
                <w:rFonts w:ascii="Arial" w:eastAsia="Arial" w:hAnsi="Arial" w:cs="Arial"/>
                <w:sz w:val="18"/>
                <w:szCs w:val="18"/>
                <w:lang w:val="is-IS"/>
              </w:rPr>
              <w:t>k</w:t>
            </w:r>
            <w:r w:rsidR="68E3DE2A" w:rsidRPr="68E3DE2A">
              <w:rPr>
                <w:rFonts w:ascii="Arial" w:eastAsia="Arial" w:hAnsi="Arial" w:cs="Arial"/>
                <w:sz w:val="18"/>
                <w:szCs w:val="18"/>
                <w:lang w:val="is-IS"/>
              </w:rPr>
              <w:t>ennarar</w:t>
            </w:r>
            <w:r>
              <w:rPr>
                <w:rFonts w:ascii="Arial" w:eastAsia="Arial" w:hAnsi="Arial" w:cs="Arial"/>
                <w:sz w:val="18"/>
                <w:szCs w:val="18"/>
                <w:lang w:val="is-IS"/>
              </w:rPr>
              <w:t>.</w:t>
            </w:r>
          </w:p>
        </w:tc>
        <w:tc>
          <w:tcPr>
            <w:tcW w:w="1528" w:type="dxa"/>
          </w:tcPr>
          <w:p w14:paraId="60CB1F50" w14:textId="30263C82"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 xml:space="preserve"> </w:t>
            </w:r>
          </w:p>
          <w:p w14:paraId="2B2324EA" w14:textId="2AEAECD0"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Allt skólaárið.</w:t>
            </w:r>
          </w:p>
        </w:tc>
      </w:tr>
      <w:tr w:rsidR="3C550243" w14:paraId="5AB66DD1" w14:textId="77777777" w:rsidTr="68E3DE2A">
        <w:tc>
          <w:tcPr>
            <w:tcW w:w="2340" w:type="dxa"/>
          </w:tcPr>
          <w:p w14:paraId="09238F43" w14:textId="76F2B631" w:rsidR="3C550243" w:rsidRPr="000E5BE5"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Að nemendur taki þátt í gerð jafnréttisáætlunar með upplýsingaöflun og mati á stöðunni innan skólans.</w:t>
            </w:r>
          </w:p>
        </w:tc>
        <w:tc>
          <w:tcPr>
            <w:tcW w:w="3467" w:type="dxa"/>
          </w:tcPr>
          <w:p w14:paraId="0C22782D" w14:textId="029822FF"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Nemendur vinni verkefni s.s. að gera könnun á viðhorfi til fólks af ólíkum uppruna, starfa, orðræðu í skólanum hvað varðar jafnréttismál, greini og ræði niðurstöðurnar.</w:t>
            </w:r>
          </w:p>
        </w:tc>
        <w:tc>
          <w:tcPr>
            <w:tcW w:w="2025" w:type="dxa"/>
          </w:tcPr>
          <w:p w14:paraId="69E5F111" w14:textId="77777777" w:rsidR="3C550243" w:rsidRDefault="68E3DE2A" w:rsidP="68E3DE2A">
            <w:pPr>
              <w:rPr>
                <w:rFonts w:ascii="Arial" w:eastAsia="Arial" w:hAnsi="Arial" w:cs="Arial"/>
                <w:sz w:val="18"/>
                <w:szCs w:val="18"/>
                <w:lang w:val="is-IS"/>
              </w:rPr>
            </w:pPr>
            <w:r w:rsidRPr="003504A0">
              <w:rPr>
                <w:rFonts w:ascii="Arial" w:eastAsia="Arial" w:hAnsi="Arial" w:cs="Arial"/>
                <w:sz w:val="18"/>
                <w:szCs w:val="18"/>
                <w:lang w:val="is-IS"/>
              </w:rPr>
              <w:t>Jafnréttisnefnd og náms- og starfsráðgjafi</w:t>
            </w:r>
          </w:p>
          <w:p w14:paraId="1D2A9FA6" w14:textId="39039FC8" w:rsidR="000E5353" w:rsidRPr="000E5BE5" w:rsidRDefault="000E5353" w:rsidP="68E3DE2A">
            <w:pPr>
              <w:rPr>
                <w:rFonts w:ascii="Arial" w:eastAsia="Arial" w:hAnsi="Arial" w:cs="Arial"/>
                <w:sz w:val="18"/>
                <w:szCs w:val="18"/>
                <w:lang w:val="is-IS"/>
              </w:rPr>
            </w:pPr>
            <w:r>
              <w:rPr>
                <w:rFonts w:ascii="Arial" w:eastAsia="Arial" w:hAnsi="Arial" w:cs="Arial"/>
                <w:sz w:val="18"/>
                <w:szCs w:val="18"/>
                <w:lang w:val="is-IS"/>
              </w:rPr>
              <w:t>Muna þetta</w:t>
            </w:r>
          </w:p>
        </w:tc>
        <w:tc>
          <w:tcPr>
            <w:tcW w:w="1528" w:type="dxa"/>
          </w:tcPr>
          <w:p w14:paraId="618BDB87" w14:textId="31FFE0DD" w:rsidR="3C550243" w:rsidRPr="000E5BE5" w:rsidRDefault="66C39966" w:rsidP="66C39966">
            <w:pPr>
              <w:rPr>
                <w:rFonts w:ascii="Arial" w:eastAsia="Arial" w:hAnsi="Arial" w:cs="Arial"/>
                <w:sz w:val="18"/>
                <w:szCs w:val="18"/>
                <w:highlight w:val="yellow"/>
                <w:lang w:val="is-IS"/>
              </w:rPr>
            </w:pPr>
            <w:r w:rsidRPr="66C39966">
              <w:rPr>
                <w:rFonts w:ascii="Arial" w:eastAsia="Arial" w:hAnsi="Arial" w:cs="Arial"/>
                <w:sz w:val="18"/>
                <w:szCs w:val="18"/>
                <w:lang w:val="is-IS"/>
              </w:rPr>
              <w:t>2019-2021</w:t>
            </w:r>
          </w:p>
        </w:tc>
      </w:tr>
      <w:tr w:rsidR="3C550243" w14:paraId="033C675C" w14:textId="77777777" w:rsidTr="68E3DE2A">
        <w:tc>
          <w:tcPr>
            <w:tcW w:w="2340" w:type="dxa"/>
          </w:tcPr>
          <w:p w14:paraId="17C3CC7F" w14:textId="7FDD3FB1" w:rsidR="3C550243" w:rsidRPr="000E5BE5"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Að mæla viðhorf nemenda til jafnréttis í skó</w:t>
            </w:r>
            <w:r w:rsidR="00B648F3">
              <w:rPr>
                <w:rFonts w:ascii="Arial" w:eastAsia="Arial" w:hAnsi="Arial" w:cs="Arial"/>
                <w:sz w:val="18"/>
                <w:szCs w:val="18"/>
                <w:lang w:val="is-IS"/>
              </w:rPr>
              <w:t>lanum og greina niðurstöður úr Skólapúls og L</w:t>
            </w:r>
            <w:r w:rsidRPr="68E3DE2A">
              <w:rPr>
                <w:rFonts w:ascii="Arial" w:eastAsia="Arial" w:hAnsi="Arial" w:cs="Arial"/>
                <w:sz w:val="18"/>
                <w:szCs w:val="18"/>
                <w:lang w:val="is-IS"/>
              </w:rPr>
              <w:t>esfimi með tilliti til kynja.</w:t>
            </w:r>
          </w:p>
        </w:tc>
        <w:tc>
          <w:tcPr>
            <w:tcW w:w="3467" w:type="dxa"/>
          </w:tcPr>
          <w:p w14:paraId="520F22CD" w14:textId="7910F441" w:rsidR="3C550243" w:rsidRPr="000E5BE5" w:rsidRDefault="0686743A" w:rsidP="0686743A">
            <w:pPr>
              <w:rPr>
                <w:rFonts w:ascii="Arial" w:eastAsia="Arial" w:hAnsi="Arial" w:cs="Arial"/>
                <w:sz w:val="18"/>
                <w:szCs w:val="18"/>
                <w:highlight w:val="yellow"/>
                <w:lang w:val="is-IS"/>
              </w:rPr>
            </w:pPr>
            <w:r w:rsidRPr="000E5BE5">
              <w:rPr>
                <w:rFonts w:ascii="Arial" w:eastAsia="Arial" w:hAnsi="Arial" w:cs="Arial"/>
                <w:sz w:val="18"/>
                <w:szCs w:val="18"/>
                <w:lang w:val="is-IS"/>
              </w:rPr>
              <w:t xml:space="preserve">Rýna niðurstöður með tilliti til jafnrar stöðu kynjanna. </w:t>
            </w:r>
          </w:p>
        </w:tc>
        <w:tc>
          <w:tcPr>
            <w:tcW w:w="2025" w:type="dxa"/>
          </w:tcPr>
          <w:p w14:paraId="5546D2CF" w14:textId="66FCD5BB" w:rsidR="3C550243" w:rsidRPr="000E5BE5"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Sérkennarar, sjálfsmatsnefnd, umsjónakennarar og jafnréttisnefnd.</w:t>
            </w:r>
          </w:p>
        </w:tc>
        <w:tc>
          <w:tcPr>
            <w:tcW w:w="1528" w:type="dxa"/>
          </w:tcPr>
          <w:p w14:paraId="1C1A9AAA" w14:textId="0644E818" w:rsidR="3C550243" w:rsidRPr="000E5BE5" w:rsidRDefault="66C39966" w:rsidP="66C39966">
            <w:pPr>
              <w:rPr>
                <w:rFonts w:ascii="Arial" w:eastAsia="Arial" w:hAnsi="Arial" w:cs="Arial"/>
                <w:sz w:val="18"/>
                <w:szCs w:val="18"/>
                <w:lang w:val="is-IS"/>
              </w:rPr>
            </w:pPr>
            <w:r w:rsidRPr="66C39966">
              <w:rPr>
                <w:rFonts w:ascii="Arial" w:eastAsia="Arial" w:hAnsi="Arial" w:cs="Arial"/>
                <w:sz w:val="18"/>
                <w:szCs w:val="18"/>
                <w:lang w:val="is-IS"/>
              </w:rPr>
              <w:t xml:space="preserve"> 2019-2021</w:t>
            </w:r>
          </w:p>
        </w:tc>
      </w:tr>
      <w:tr w:rsidR="3C550243" w14:paraId="78F0965C" w14:textId="77777777" w:rsidTr="00D05BE3">
        <w:tc>
          <w:tcPr>
            <w:tcW w:w="2340" w:type="dxa"/>
            <w:shd w:val="clear" w:color="auto" w:fill="auto"/>
          </w:tcPr>
          <w:p w14:paraId="6439F7B8" w14:textId="6C1F8A57" w:rsidR="3C550243" w:rsidRPr="000E5BE5" w:rsidRDefault="0D7D4BE0" w:rsidP="0D7D4BE0">
            <w:pPr>
              <w:rPr>
                <w:rFonts w:ascii="Arial" w:eastAsia="Arial" w:hAnsi="Arial" w:cs="Arial"/>
                <w:sz w:val="18"/>
                <w:szCs w:val="18"/>
                <w:lang w:val="is-IS"/>
              </w:rPr>
            </w:pPr>
            <w:r w:rsidRPr="000E5BE5">
              <w:rPr>
                <w:rFonts w:ascii="Arial" w:eastAsia="Arial" w:hAnsi="Arial" w:cs="Arial"/>
                <w:sz w:val="18"/>
                <w:szCs w:val="18"/>
                <w:lang w:val="is-IS"/>
              </w:rPr>
              <w:t>Nemendur eru fræddir um jafnrétti - leitast er við að skilja án þess að dæma</w:t>
            </w:r>
          </w:p>
        </w:tc>
        <w:tc>
          <w:tcPr>
            <w:tcW w:w="3467" w:type="dxa"/>
            <w:shd w:val="clear" w:color="auto" w:fill="auto"/>
          </w:tcPr>
          <w:p w14:paraId="41540C2A" w14:textId="4BE56700" w:rsidR="3C550243" w:rsidRPr="000E5BE5"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Nemendur á öllum stigum skólans skulu fá fræðslu um jafnréttismál, þar sem hugtökin jafnrétti og orðræða menningar eru í fókus, að ógleymdu þróun Íslands sem fjölmenningar samfélag. Áherslurnar komi fram í kennsluáætlunum. </w:t>
            </w:r>
          </w:p>
        </w:tc>
        <w:tc>
          <w:tcPr>
            <w:tcW w:w="2025" w:type="dxa"/>
            <w:shd w:val="clear" w:color="auto" w:fill="auto"/>
          </w:tcPr>
          <w:p w14:paraId="2749BA9A" w14:textId="505D5F57" w:rsidR="3C550243" w:rsidRPr="000E5BE5"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Kennarar og námsráðgjafi</w:t>
            </w:r>
          </w:p>
        </w:tc>
        <w:tc>
          <w:tcPr>
            <w:tcW w:w="1528" w:type="dxa"/>
            <w:shd w:val="clear" w:color="auto" w:fill="auto"/>
          </w:tcPr>
          <w:p w14:paraId="270E25A7" w14:textId="21D9E381" w:rsidR="3C550243" w:rsidRPr="000E5BE5"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Allt skólaárið</w:t>
            </w:r>
          </w:p>
        </w:tc>
      </w:tr>
      <w:tr w:rsidR="1BD87B18" w14:paraId="08B230AB" w14:textId="77777777" w:rsidTr="68E3DE2A">
        <w:tc>
          <w:tcPr>
            <w:tcW w:w="2340" w:type="dxa"/>
          </w:tcPr>
          <w:p w14:paraId="4C4C28CE" w14:textId="7AED40F2" w:rsidR="1BD87B18"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 xml:space="preserve">Kynjasamþættingar skal gæta í öllu skólastarfi, þar með talið í íþrótta og tómstundastarfi. </w:t>
            </w:r>
          </w:p>
        </w:tc>
        <w:tc>
          <w:tcPr>
            <w:tcW w:w="3467" w:type="dxa"/>
          </w:tcPr>
          <w:p w14:paraId="073CE128" w14:textId="3E337A01" w:rsidR="1BD87B18"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 xml:space="preserve">Að starfsmenn hafi kynjasamþættingu í huga þegar raðað er í hópa og nefndir. </w:t>
            </w:r>
          </w:p>
          <w:p w14:paraId="5883A547" w14:textId="62C48C17" w:rsidR="1BD87B18"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 xml:space="preserve">Að nemendum sé gert jafn hátt undir höfði og hafi jafna möguleika í íþróttastarfi. </w:t>
            </w:r>
          </w:p>
          <w:p w14:paraId="34A8946F" w14:textId="1015FC5B" w:rsidR="1BD87B18" w:rsidRPr="000E5BE5" w:rsidRDefault="7F566F12" w:rsidP="7F566F12">
            <w:pPr>
              <w:rPr>
                <w:rFonts w:ascii="Arial" w:eastAsia="Arial" w:hAnsi="Arial" w:cs="Arial"/>
                <w:sz w:val="18"/>
                <w:szCs w:val="18"/>
                <w:highlight w:val="yellow"/>
                <w:lang w:val="is-IS"/>
              </w:rPr>
            </w:pPr>
            <w:r w:rsidRPr="7F566F12">
              <w:rPr>
                <w:rFonts w:ascii="Arial" w:eastAsia="Arial" w:hAnsi="Arial" w:cs="Arial"/>
                <w:sz w:val="18"/>
                <w:szCs w:val="18"/>
                <w:lang w:val="is-IS"/>
              </w:rPr>
              <w:t>Afbaka þarf fyrir fram myndaðar skoðanir um stelpu/stráka íþróttir.</w:t>
            </w:r>
          </w:p>
        </w:tc>
        <w:tc>
          <w:tcPr>
            <w:tcW w:w="2025" w:type="dxa"/>
          </w:tcPr>
          <w:p w14:paraId="423771AC" w14:textId="2E61EFA5" w:rsidR="1BD87B18"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Allt starfsfólk</w:t>
            </w:r>
          </w:p>
        </w:tc>
        <w:tc>
          <w:tcPr>
            <w:tcW w:w="1528" w:type="dxa"/>
          </w:tcPr>
          <w:p w14:paraId="1467C2A2" w14:textId="4FFE73D2" w:rsidR="1BD87B18"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Allt skólaárið</w:t>
            </w:r>
          </w:p>
        </w:tc>
      </w:tr>
      <w:tr w:rsidR="3C550243" w14:paraId="1BA6EAD2" w14:textId="77777777" w:rsidTr="00D05BE3">
        <w:tc>
          <w:tcPr>
            <w:tcW w:w="2340" w:type="dxa"/>
            <w:shd w:val="clear" w:color="auto" w:fill="auto"/>
          </w:tcPr>
          <w:p w14:paraId="63C5D3EB" w14:textId="089B949B"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 xml:space="preserve">Að skólastarf styrki markvisst sjálfsmynd og trú nemenda á eigin getu. </w:t>
            </w:r>
          </w:p>
        </w:tc>
        <w:tc>
          <w:tcPr>
            <w:tcW w:w="3467" w:type="dxa"/>
            <w:shd w:val="clear" w:color="auto" w:fill="auto"/>
          </w:tcPr>
          <w:p w14:paraId="6A0125ED" w14:textId="32D8B55C" w:rsidR="001721EC" w:rsidRPr="000E5BE5"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Nemendur fáist við verkefni við hæfi og gerðar séu „jákvæðar væntingar“ til allra nemenda. Sjálfsmynd og trú á eigin getu skal efld jafnt og þétt í lífsleikni sem og í náms- og starfsfræðslu. Allir nemendur eiga einnig rétt á þjónustu náms- og starfsráðgjafa, m.a. viðtölum, sjálfstyrkingar- og námstækninámskeiðum eftir þörfum og einstaklingssamtölum við kennara vegna náms- og líðanar.</w:t>
            </w:r>
          </w:p>
        </w:tc>
        <w:tc>
          <w:tcPr>
            <w:tcW w:w="2025" w:type="dxa"/>
            <w:shd w:val="clear" w:color="auto" w:fill="auto"/>
          </w:tcPr>
          <w:p w14:paraId="3D44A5C5" w14:textId="12DB5978"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Allt starfsfólk</w:t>
            </w:r>
          </w:p>
        </w:tc>
        <w:tc>
          <w:tcPr>
            <w:tcW w:w="1528" w:type="dxa"/>
            <w:shd w:val="clear" w:color="auto" w:fill="auto"/>
          </w:tcPr>
          <w:p w14:paraId="2B2EF989" w14:textId="11ADA96B" w:rsidR="3C550243" w:rsidRPr="000E5BE5" w:rsidRDefault="0686743A" w:rsidP="0686743A">
            <w:pPr>
              <w:rPr>
                <w:rFonts w:ascii="Arial" w:eastAsia="Arial" w:hAnsi="Arial" w:cs="Arial"/>
                <w:sz w:val="18"/>
                <w:szCs w:val="18"/>
                <w:lang w:val="is-IS"/>
              </w:rPr>
            </w:pPr>
            <w:r w:rsidRPr="000E5BE5">
              <w:rPr>
                <w:rFonts w:ascii="Arial" w:eastAsia="Arial" w:hAnsi="Arial" w:cs="Arial"/>
                <w:sz w:val="18"/>
                <w:szCs w:val="18"/>
                <w:lang w:val="is-IS"/>
              </w:rPr>
              <w:t xml:space="preserve"> </w:t>
            </w:r>
            <w:r w:rsidR="000E5BE5">
              <w:rPr>
                <w:rFonts w:ascii="Arial" w:eastAsia="Arial" w:hAnsi="Arial" w:cs="Arial"/>
                <w:sz w:val="18"/>
                <w:szCs w:val="18"/>
                <w:lang w:val="is-IS"/>
              </w:rPr>
              <w:t>Allt skólaárið</w:t>
            </w:r>
          </w:p>
        </w:tc>
      </w:tr>
      <w:tr w:rsidR="7F566F12" w14:paraId="4F36F7CA" w14:textId="77777777" w:rsidTr="68E3DE2A">
        <w:tc>
          <w:tcPr>
            <w:tcW w:w="2340" w:type="dxa"/>
          </w:tcPr>
          <w:p w14:paraId="3E813B89" w14:textId="77777777" w:rsidR="7F566F12"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Koma í veg fyrir </w:t>
            </w:r>
            <w:r w:rsidR="003504A0">
              <w:rPr>
                <w:rFonts w:ascii="Arial" w:eastAsia="Arial" w:hAnsi="Arial" w:cs="Arial"/>
                <w:sz w:val="18"/>
                <w:szCs w:val="18"/>
                <w:lang w:val="is-IS"/>
              </w:rPr>
              <w:t xml:space="preserve">og stöðva </w:t>
            </w:r>
            <w:r w:rsidRPr="68E3DE2A">
              <w:rPr>
                <w:rFonts w:ascii="Arial" w:eastAsia="Arial" w:hAnsi="Arial" w:cs="Arial"/>
                <w:sz w:val="18"/>
                <w:szCs w:val="18"/>
                <w:lang w:val="is-IS"/>
              </w:rPr>
              <w:t xml:space="preserve">að nemendur verði fyrir kynbundnu ofbeldi, kynbundinni áreitni og kynferðislegri áreitni í skólanum </w:t>
            </w:r>
          </w:p>
          <w:p w14:paraId="031D0E44" w14:textId="10228A2F" w:rsidR="003504A0" w:rsidRDefault="003504A0" w:rsidP="68E3DE2A">
            <w:pPr>
              <w:rPr>
                <w:rFonts w:ascii="Arial" w:eastAsia="Arial" w:hAnsi="Arial" w:cs="Arial"/>
                <w:sz w:val="18"/>
                <w:szCs w:val="18"/>
                <w:lang w:val="is-IS"/>
              </w:rPr>
            </w:pPr>
            <w:r w:rsidRPr="68E3DE2A">
              <w:rPr>
                <w:rFonts w:ascii="Arial" w:eastAsia="Arial" w:hAnsi="Arial" w:cs="Arial"/>
                <w:sz w:val="18"/>
                <w:szCs w:val="18"/>
                <w:lang w:val="is-IS"/>
              </w:rPr>
              <w:t xml:space="preserve">Vinnsla slíkra mála fari í réttan farveg og séu </w:t>
            </w:r>
            <w:r w:rsidRPr="68E3DE2A">
              <w:rPr>
                <w:rFonts w:ascii="Arial" w:eastAsia="Arial" w:hAnsi="Arial" w:cs="Arial"/>
                <w:sz w:val="18"/>
                <w:szCs w:val="18"/>
                <w:lang w:val="is-IS"/>
              </w:rPr>
              <w:lastRenderedPageBreak/>
              <w:t>fagmannlega unnin ef slík mál koma upp</w:t>
            </w:r>
          </w:p>
        </w:tc>
        <w:tc>
          <w:tcPr>
            <w:tcW w:w="3467" w:type="dxa"/>
          </w:tcPr>
          <w:p w14:paraId="42B9D4F1" w14:textId="77777777" w:rsidR="7F566F12" w:rsidRDefault="68E3DE2A" w:rsidP="68E3DE2A">
            <w:pPr>
              <w:rPr>
                <w:rFonts w:ascii="Arial" w:eastAsia="Arial" w:hAnsi="Arial" w:cs="Arial"/>
                <w:sz w:val="18"/>
                <w:szCs w:val="18"/>
                <w:lang w:val="is-IS"/>
              </w:rPr>
            </w:pPr>
            <w:r w:rsidRPr="68E3DE2A">
              <w:rPr>
                <w:rFonts w:ascii="Arial" w:eastAsia="Arial" w:hAnsi="Arial" w:cs="Arial"/>
                <w:sz w:val="18"/>
                <w:szCs w:val="18"/>
                <w:lang w:val="is-IS"/>
              </w:rPr>
              <w:lastRenderedPageBreak/>
              <w:t>Fræðsla fyrir nemendur um hvað felst í kynbundnu ofbeldi, kynbundinni áreitni og kynferðislegri áreitni og hvert skal leita ef slíkt kemur upp. Boðið er upp á kynjafræði í vali á elsta stigi. Á öllum stigum er kynjafræðikennsla unnin eftir því sem tækifæri koma upp til umræðu.</w:t>
            </w:r>
          </w:p>
          <w:p w14:paraId="2B7B0F67" w14:textId="088BB3AC" w:rsidR="003504A0" w:rsidRDefault="003504A0" w:rsidP="003504A0">
            <w:pPr>
              <w:rPr>
                <w:rFonts w:ascii="Arial" w:eastAsia="Arial" w:hAnsi="Arial" w:cs="Arial"/>
                <w:sz w:val="18"/>
                <w:szCs w:val="18"/>
                <w:lang w:val="is-IS"/>
              </w:rPr>
            </w:pPr>
            <w:r w:rsidRPr="003504A0">
              <w:rPr>
                <w:rFonts w:ascii="Arial" w:eastAsia="Arial" w:hAnsi="Arial" w:cs="Arial"/>
                <w:sz w:val="18"/>
                <w:szCs w:val="18"/>
                <w:lang w:val="is-IS"/>
              </w:rPr>
              <w:lastRenderedPageBreak/>
              <w:t>Unnið er eftir aðgerðaráætlun</w:t>
            </w:r>
            <w:r>
              <w:rPr>
                <w:rFonts w:ascii="Arial" w:eastAsia="Arial" w:hAnsi="Arial" w:cs="Arial"/>
                <w:sz w:val="18"/>
                <w:szCs w:val="18"/>
                <w:lang w:val="is-IS"/>
              </w:rPr>
              <w:t xml:space="preserve"> skólans og sveitarfélagssins</w:t>
            </w:r>
            <w:r w:rsidRPr="003504A0">
              <w:rPr>
                <w:rFonts w:ascii="Arial" w:eastAsia="Arial" w:hAnsi="Arial" w:cs="Arial"/>
                <w:sz w:val="18"/>
                <w:szCs w:val="18"/>
                <w:lang w:val="is-IS"/>
              </w:rPr>
              <w:t xml:space="preserve"> um kynbundið ofbeldi, kynbundna áreitni og kynferðislega áreitni </w:t>
            </w:r>
            <w:r>
              <w:rPr>
                <w:rFonts w:ascii="Arial" w:eastAsia="Arial" w:hAnsi="Arial" w:cs="Arial"/>
                <w:sz w:val="18"/>
                <w:szCs w:val="18"/>
                <w:lang w:val="is-IS"/>
              </w:rPr>
              <w:t xml:space="preserve">innan </w:t>
            </w:r>
            <w:r w:rsidRPr="003504A0">
              <w:rPr>
                <w:rFonts w:ascii="Arial" w:eastAsia="Arial" w:hAnsi="Arial" w:cs="Arial"/>
                <w:sz w:val="18"/>
                <w:szCs w:val="18"/>
                <w:lang w:val="is-IS"/>
              </w:rPr>
              <w:t>skólans</w:t>
            </w:r>
            <w:r>
              <w:rPr>
                <w:rFonts w:ascii="Arial" w:eastAsia="Arial" w:hAnsi="Arial" w:cs="Arial"/>
                <w:sz w:val="18"/>
                <w:szCs w:val="18"/>
                <w:lang w:val="is-IS"/>
              </w:rPr>
              <w:t>.</w:t>
            </w:r>
          </w:p>
          <w:p w14:paraId="101D84CC" w14:textId="00F7EFDE" w:rsidR="003504A0" w:rsidRDefault="003504A0" w:rsidP="68E3DE2A">
            <w:pPr>
              <w:rPr>
                <w:rFonts w:ascii="Arial" w:eastAsia="Arial" w:hAnsi="Arial" w:cs="Arial"/>
                <w:sz w:val="18"/>
                <w:szCs w:val="18"/>
                <w:lang w:val="is-IS"/>
              </w:rPr>
            </w:pPr>
          </w:p>
        </w:tc>
        <w:tc>
          <w:tcPr>
            <w:tcW w:w="2025" w:type="dxa"/>
          </w:tcPr>
          <w:p w14:paraId="76594357" w14:textId="26E62562" w:rsidR="7F566F12" w:rsidRDefault="66C39966" w:rsidP="66C39966">
            <w:pPr>
              <w:rPr>
                <w:rFonts w:ascii="Arial" w:eastAsia="Arial" w:hAnsi="Arial" w:cs="Arial"/>
                <w:sz w:val="18"/>
                <w:szCs w:val="18"/>
                <w:lang w:val="is-IS"/>
              </w:rPr>
            </w:pPr>
            <w:r w:rsidRPr="66C39966">
              <w:rPr>
                <w:rFonts w:ascii="Arial" w:eastAsia="Arial" w:hAnsi="Arial" w:cs="Arial"/>
                <w:sz w:val="18"/>
                <w:szCs w:val="18"/>
                <w:lang w:val="is-IS"/>
              </w:rPr>
              <w:lastRenderedPageBreak/>
              <w:t xml:space="preserve">Skólastjórnendur og kennarar </w:t>
            </w:r>
          </w:p>
        </w:tc>
        <w:tc>
          <w:tcPr>
            <w:tcW w:w="1528" w:type="dxa"/>
          </w:tcPr>
          <w:p w14:paraId="326A7300" w14:textId="626FA454" w:rsidR="7F566F12"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Jafnt og þétt yfir skólaárið.</w:t>
            </w:r>
          </w:p>
        </w:tc>
      </w:tr>
      <w:tr w:rsidR="008D23DE" w14:paraId="1C700214" w14:textId="77777777" w:rsidTr="008D23DE">
        <w:tc>
          <w:tcPr>
            <w:tcW w:w="2340" w:type="dxa"/>
            <w:shd w:val="clear" w:color="auto" w:fill="B4C6E7" w:themeFill="accent1" w:themeFillTint="66"/>
          </w:tcPr>
          <w:p w14:paraId="63E7F0CB" w14:textId="15C47430" w:rsidR="008D23DE" w:rsidRPr="008D23DE" w:rsidRDefault="008D23DE" w:rsidP="68E3DE2A">
            <w:pPr>
              <w:rPr>
                <w:rFonts w:ascii="Arial" w:eastAsia="Arial" w:hAnsi="Arial" w:cs="Arial"/>
                <w:b/>
                <w:sz w:val="18"/>
                <w:szCs w:val="18"/>
                <w:lang w:val="is-IS"/>
              </w:rPr>
            </w:pPr>
            <w:r w:rsidRPr="008D23DE">
              <w:rPr>
                <w:rFonts w:ascii="Arial" w:eastAsia="Arial" w:hAnsi="Arial" w:cs="Arial"/>
                <w:b/>
                <w:sz w:val="18"/>
                <w:szCs w:val="18"/>
                <w:lang w:val="is-IS"/>
              </w:rPr>
              <w:t>Markmið</w:t>
            </w:r>
          </w:p>
        </w:tc>
        <w:tc>
          <w:tcPr>
            <w:tcW w:w="3467" w:type="dxa"/>
            <w:shd w:val="clear" w:color="auto" w:fill="B4C6E7" w:themeFill="accent1" w:themeFillTint="66"/>
          </w:tcPr>
          <w:p w14:paraId="540D797B" w14:textId="2EF066F8" w:rsidR="008D23DE" w:rsidRPr="008D23DE" w:rsidRDefault="008D23DE" w:rsidP="68E3DE2A">
            <w:pPr>
              <w:rPr>
                <w:rFonts w:ascii="Arial" w:eastAsia="Arial" w:hAnsi="Arial" w:cs="Arial"/>
                <w:b/>
                <w:sz w:val="18"/>
                <w:szCs w:val="18"/>
                <w:lang w:val="is-IS"/>
              </w:rPr>
            </w:pPr>
            <w:r w:rsidRPr="008D23DE">
              <w:rPr>
                <w:rFonts w:ascii="Arial" w:eastAsia="Arial" w:hAnsi="Arial" w:cs="Arial"/>
                <w:b/>
                <w:sz w:val="18"/>
                <w:szCs w:val="18"/>
                <w:lang w:val="is-IS"/>
              </w:rPr>
              <w:t>Aðgerð</w:t>
            </w:r>
          </w:p>
        </w:tc>
        <w:tc>
          <w:tcPr>
            <w:tcW w:w="2025" w:type="dxa"/>
            <w:shd w:val="clear" w:color="auto" w:fill="B4C6E7" w:themeFill="accent1" w:themeFillTint="66"/>
          </w:tcPr>
          <w:p w14:paraId="23FA4671" w14:textId="7E0EB53A" w:rsidR="008D23DE" w:rsidRPr="008D23DE" w:rsidRDefault="008D23DE" w:rsidP="66C39966">
            <w:pPr>
              <w:rPr>
                <w:rFonts w:ascii="Arial" w:eastAsia="Arial" w:hAnsi="Arial" w:cs="Arial"/>
                <w:b/>
                <w:sz w:val="18"/>
                <w:szCs w:val="18"/>
                <w:lang w:val="is-IS"/>
              </w:rPr>
            </w:pPr>
            <w:r w:rsidRPr="008D23DE">
              <w:rPr>
                <w:rFonts w:ascii="Arial" w:eastAsia="Arial" w:hAnsi="Arial" w:cs="Arial"/>
                <w:b/>
                <w:sz w:val="18"/>
                <w:szCs w:val="18"/>
                <w:lang w:val="is-IS"/>
              </w:rPr>
              <w:t>Ábyrgð</w:t>
            </w:r>
          </w:p>
        </w:tc>
        <w:tc>
          <w:tcPr>
            <w:tcW w:w="1528" w:type="dxa"/>
            <w:shd w:val="clear" w:color="auto" w:fill="B4C6E7" w:themeFill="accent1" w:themeFillTint="66"/>
          </w:tcPr>
          <w:p w14:paraId="536D1FF6" w14:textId="7992D0B8" w:rsidR="008D23DE" w:rsidRPr="008D23DE" w:rsidRDefault="008D23DE" w:rsidP="66C39966">
            <w:pPr>
              <w:rPr>
                <w:rFonts w:ascii="Arial" w:eastAsia="Arial" w:hAnsi="Arial" w:cs="Arial"/>
                <w:b/>
                <w:sz w:val="18"/>
                <w:szCs w:val="18"/>
                <w:lang w:val="is-IS"/>
              </w:rPr>
            </w:pPr>
            <w:r w:rsidRPr="008D23DE">
              <w:rPr>
                <w:rFonts w:ascii="Arial" w:eastAsia="Arial" w:hAnsi="Arial" w:cs="Arial"/>
                <w:b/>
                <w:sz w:val="18"/>
                <w:szCs w:val="18"/>
                <w:lang w:val="is-IS"/>
              </w:rPr>
              <w:t>Tímarammi</w:t>
            </w:r>
          </w:p>
        </w:tc>
      </w:tr>
      <w:tr w:rsidR="3C550243" w14:paraId="0A966DB0" w14:textId="77777777" w:rsidTr="00B648F3">
        <w:tc>
          <w:tcPr>
            <w:tcW w:w="2340" w:type="dxa"/>
            <w:shd w:val="clear" w:color="auto" w:fill="D9D9D9" w:themeFill="background1" w:themeFillShade="D9"/>
          </w:tcPr>
          <w:p w14:paraId="2D713A8C" w14:textId="5FECA2F6" w:rsidR="3C550243" w:rsidRDefault="0686743A" w:rsidP="00B648F3">
            <w:pPr>
              <w:rPr>
                <w:rFonts w:ascii="Arial" w:eastAsia="Arial" w:hAnsi="Arial" w:cs="Arial"/>
                <w:b/>
                <w:bCs/>
                <w:sz w:val="18"/>
                <w:szCs w:val="18"/>
                <w:lang w:val="is-IS"/>
              </w:rPr>
            </w:pPr>
            <w:r w:rsidRPr="0686743A">
              <w:rPr>
                <w:rFonts w:ascii="Arial" w:eastAsia="Arial" w:hAnsi="Arial" w:cs="Arial"/>
                <w:b/>
                <w:bCs/>
                <w:sz w:val="18"/>
                <w:szCs w:val="18"/>
                <w:lang w:val="is-IS"/>
              </w:rPr>
              <w:t>Starfsmenn</w:t>
            </w:r>
          </w:p>
          <w:p w14:paraId="009E42DD" w14:textId="3365A038" w:rsidR="3C550243" w:rsidRDefault="0686743A" w:rsidP="00B648F3">
            <w:pPr>
              <w:jc w:val="both"/>
              <w:rPr>
                <w:rFonts w:ascii="Arial" w:eastAsia="Arial" w:hAnsi="Arial" w:cs="Arial"/>
                <w:b/>
                <w:bCs/>
                <w:sz w:val="18"/>
                <w:szCs w:val="18"/>
                <w:lang w:val="is-IS"/>
              </w:rPr>
            </w:pPr>
            <w:r w:rsidRPr="0686743A">
              <w:rPr>
                <w:rFonts w:ascii="Arial" w:eastAsia="Arial" w:hAnsi="Arial" w:cs="Arial"/>
                <w:b/>
                <w:bCs/>
                <w:sz w:val="18"/>
                <w:szCs w:val="18"/>
                <w:lang w:val="is-IS"/>
              </w:rPr>
              <w:t xml:space="preserve"> </w:t>
            </w:r>
          </w:p>
        </w:tc>
        <w:tc>
          <w:tcPr>
            <w:tcW w:w="3467" w:type="dxa"/>
            <w:shd w:val="clear" w:color="auto" w:fill="D9D9D9" w:themeFill="background1" w:themeFillShade="D9"/>
          </w:tcPr>
          <w:p w14:paraId="6F797B6A" w14:textId="542AB147" w:rsidR="3C550243" w:rsidRDefault="0686743A" w:rsidP="0686743A">
            <w:pPr>
              <w:rPr>
                <w:rFonts w:ascii="Arial" w:eastAsia="Arial" w:hAnsi="Arial" w:cs="Arial"/>
                <w:b/>
                <w:bCs/>
                <w:sz w:val="18"/>
                <w:szCs w:val="18"/>
                <w:lang w:val="is-IS"/>
              </w:rPr>
            </w:pPr>
            <w:r w:rsidRPr="0686743A">
              <w:rPr>
                <w:rFonts w:ascii="Arial" w:eastAsia="Arial" w:hAnsi="Arial" w:cs="Arial"/>
                <w:b/>
                <w:bCs/>
                <w:sz w:val="18"/>
                <w:szCs w:val="18"/>
                <w:lang w:val="is-IS"/>
              </w:rPr>
              <w:t xml:space="preserve"> </w:t>
            </w:r>
          </w:p>
        </w:tc>
        <w:tc>
          <w:tcPr>
            <w:tcW w:w="2025" w:type="dxa"/>
            <w:shd w:val="clear" w:color="auto" w:fill="D9D9D9" w:themeFill="background1" w:themeFillShade="D9"/>
          </w:tcPr>
          <w:p w14:paraId="119EBDA8" w14:textId="05BA410F"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c>
          <w:tcPr>
            <w:tcW w:w="1528" w:type="dxa"/>
            <w:shd w:val="clear" w:color="auto" w:fill="D9D9D9" w:themeFill="background1" w:themeFillShade="D9"/>
          </w:tcPr>
          <w:p w14:paraId="15092DB2" w14:textId="3314F878"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r>
      <w:tr w:rsidR="3C550243" w14:paraId="388FAF17" w14:textId="77777777" w:rsidTr="68E3DE2A">
        <w:tc>
          <w:tcPr>
            <w:tcW w:w="2340" w:type="dxa"/>
          </w:tcPr>
          <w:p w14:paraId="2503971D" w14:textId="50BC7DC3"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Eftirfylgni er með jafnréttisáætlun og hvernig henni er viðhaldið</w:t>
            </w:r>
          </w:p>
        </w:tc>
        <w:tc>
          <w:tcPr>
            <w:tcW w:w="3467" w:type="dxa"/>
          </w:tcPr>
          <w:p w14:paraId="73C4B1F5" w14:textId="6CA2AFC1"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Að farið sé yfir þætti jafnréttisáætlunar skólans árlega vegna skipulagningar skólastarfsins, þ.m.t. fræðslu um jafnrétti, helstu þættir áætlunarinnar ræddir og kynntir starfsmönnum og nemendum með reglubundnum hætti – uppgjör hvers árs skal </w:t>
            </w:r>
            <w:r w:rsidRPr="001721EC">
              <w:rPr>
                <w:rFonts w:ascii="Arial" w:eastAsia="Arial" w:hAnsi="Arial" w:cs="Arial"/>
                <w:sz w:val="18"/>
                <w:szCs w:val="18"/>
                <w:lang w:val="is-IS"/>
              </w:rPr>
              <w:t>koma fram í sjáfsmatsskýrslu</w:t>
            </w:r>
          </w:p>
        </w:tc>
        <w:tc>
          <w:tcPr>
            <w:tcW w:w="2025" w:type="dxa"/>
          </w:tcPr>
          <w:p w14:paraId="0550ADE8" w14:textId="3D19E0FE"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Skólastjórnendur</w:t>
            </w:r>
          </w:p>
          <w:p w14:paraId="0F07C86B" w14:textId="78D24575"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Sjáfsmatsnefnd </w:t>
            </w:r>
          </w:p>
          <w:p w14:paraId="0950A5A8" w14:textId="08FDA386"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Jafnréttisnefnd</w:t>
            </w:r>
          </w:p>
        </w:tc>
        <w:tc>
          <w:tcPr>
            <w:tcW w:w="1528" w:type="dxa"/>
          </w:tcPr>
          <w:p w14:paraId="3E77BF1C" w14:textId="2AEA2ED2"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Starfsdagar- kynning fer fram í upphafi hvers skólaárs</w:t>
            </w:r>
          </w:p>
        </w:tc>
      </w:tr>
      <w:tr w:rsidR="3C550243" w14:paraId="172E5B2F" w14:textId="77777777" w:rsidTr="008F7282">
        <w:tc>
          <w:tcPr>
            <w:tcW w:w="2340" w:type="dxa"/>
          </w:tcPr>
          <w:p w14:paraId="15D879EC" w14:textId="513CF359"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Heildarendurskoðun jafnréttisáætlunar</w:t>
            </w:r>
          </w:p>
        </w:tc>
        <w:tc>
          <w:tcPr>
            <w:tcW w:w="3467" w:type="dxa"/>
          </w:tcPr>
          <w:p w14:paraId="1B1718A3" w14:textId="5658C8A0"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Endurskoðun jafnréttisáætlunar og gerð skýrslu um framgang  gerð nýrrar áætlunar sem hefur þriggja ára gildistíma</w:t>
            </w:r>
          </w:p>
        </w:tc>
        <w:tc>
          <w:tcPr>
            <w:tcW w:w="2025" w:type="dxa"/>
          </w:tcPr>
          <w:p w14:paraId="4AD38961" w14:textId="0A3DCFBB"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Jafnréttisnefnd í samráði við skólastjóra</w:t>
            </w:r>
          </w:p>
        </w:tc>
        <w:tc>
          <w:tcPr>
            <w:tcW w:w="1528" w:type="dxa"/>
            <w:shd w:val="clear" w:color="auto" w:fill="auto"/>
          </w:tcPr>
          <w:p w14:paraId="3EE32962" w14:textId="0925F495" w:rsidR="3C550243" w:rsidRDefault="00735EC3" w:rsidP="3DC29A9F">
            <w:pPr>
              <w:rPr>
                <w:rFonts w:ascii="Arial" w:eastAsia="Arial" w:hAnsi="Arial" w:cs="Arial"/>
                <w:sz w:val="18"/>
                <w:szCs w:val="18"/>
                <w:lang w:val="is-IS"/>
              </w:rPr>
            </w:pPr>
            <w:r>
              <w:rPr>
                <w:rFonts w:ascii="Arial" w:eastAsia="Arial" w:hAnsi="Arial" w:cs="Arial"/>
                <w:sz w:val="18"/>
                <w:szCs w:val="18"/>
                <w:lang w:val="is-IS"/>
              </w:rPr>
              <w:t>Á hverju ári</w:t>
            </w:r>
          </w:p>
        </w:tc>
      </w:tr>
      <w:tr w:rsidR="3C550243" w14:paraId="2898426D" w14:textId="77777777" w:rsidTr="68E3DE2A">
        <w:tc>
          <w:tcPr>
            <w:tcW w:w="2340" w:type="dxa"/>
          </w:tcPr>
          <w:p w14:paraId="0ECDA369" w14:textId="33B25BB5" w:rsidR="3C550243" w:rsidRDefault="0686743A" w:rsidP="0686743A">
            <w:pPr>
              <w:rPr>
                <w:rFonts w:ascii="Arial" w:eastAsia="Arial" w:hAnsi="Arial" w:cs="Arial"/>
                <w:sz w:val="18"/>
                <w:szCs w:val="18"/>
                <w:u w:val="single"/>
                <w:lang w:val="is-IS"/>
              </w:rPr>
            </w:pPr>
            <w:r w:rsidRPr="0686743A">
              <w:rPr>
                <w:rFonts w:ascii="Arial" w:eastAsia="Arial" w:hAnsi="Arial" w:cs="Arial"/>
                <w:sz w:val="18"/>
                <w:szCs w:val="18"/>
                <w:lang w:val="is-IS"/>
              </w:rPr>
              <w:t>Úttekt á hvernig jafnréttisfræðsla birtist í skólanámskrá, námsvísum og kennsluáætlunum.</w:t>
            </w:r>
          </w:p>
        </w:tc>
        <w:tc>
          <w:tcPr>
            <w:tcW w:w="3467" w:type="dxa"/>
          </w:tcPr>
          <w:p w14:paraId="25969B6D" w14:textId="0D90BA63" w:rsidR="3C550243" w:rsidRDefault="0686743A" w:rsidP="0686743A">
            <w:pPr>
              <w:rPr>
                <w:rFonts w:ascii="Arial" w:eastAsia="Arial" w:hAnsi="Arial" w:cs="Arial"/>
                <w:sz w:val="18"/>
                <w:szCs w:val="18"/>
                <w:highlight w:val="yellow"/>
                <w:lang w:val="is-IS"/>
              </w:rPr>
            </w:pPr>
            <w:r w:rsidRPr="001721EC">
              <w:rPr>
                <w:rFonts w:ascii="Arial" w:eastAsia="Arial" w:hAnsi="Arial" w:cs="Arial"/>
                <w:sz w:val="18"/>
                <w:szCs w:val="18"/>
                <w:lang w:val="is-IS"/>
              </w:rPr>
              <w:t>Fara yfir kennsluáætlanir og námsvísa og sjá hvernig þessi grunnþáttur er samþættur öllum námsgreinum.</w:t>
            </w:r>
          </w:p>
        </w:tc>
        <w:tc>
          <w:tcPr>
            <w:tcW w:w="2025" w:type="dxa"/>
          </w:tcPr>
          <w:p w14:paraId="5751D4E0" w14:textId="7409FCC9"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Jafnréttisnefnd</w:t>
            </w:r>
            <w:r w:rsidR="001721EC">
              <w:rPr>
                <w:rFonts w:ascii="Arial" w:eastAsia="Arial" w:hAnsi="Arial" w:cs="Arial"/>
                <w:sz w:val="18"/>
                <w:szCs w:val="18"/>
                <w:lang w:val="is-IS"/>
              </w:rPr>
              <w:t xml:space="preserve"> og skólastjórnendur.</w:t>
            </w:r>
          </w:p>
        </w:tc>
        <w:tc>
          <w:tcPr>
            <w:tcW w:w="1528" w:type="dxa"/>
          </w:tcPr>
          <w:p w14:paraId="323BFB4D" w14:textId="277D2568" w:rsidR="3C550243" w:rsidRDefault="00735EC3" w:rsidP="3DC29A9F">
            <w:pPr>
              <w:rPr>
                <w:sz w:val="16"/>
                <w:szCs w:val="16"/>
                <w:lang w:val="is-IS"/>
              </w:rPr>
            </w:pPr>
            <w:r>
              <w:rPr>
                <w:rFonts w:ascii="Arial" w:eastAsia="Arial" w:hAnsi="Arial" w:cs="Arial"/>
                <w:sz w:val="18"/>
                <w:szCs w:val="18"/>
                <w:lang w:val="is-IS"/>
              </w:rPr>
              <w:t>Haustönn hvers skólaárs</w:t>
            </w:r>
          </w:p>
          <w:p w14:paraId="4545B010" w14:textId="4EB7A54A" w:rsidR="3C550243" w:rsidRDefault="3C550243" w:rsidP="68E3DE2A">
            <w:pPr>
              <w:rPr>
                <w:rFonts w:ascii="Arial" w:eastAsia="Arial" w:hAnsi="Arial" w:cs="Arial"/>
                <w:sz w:val="18"/>
                <w:szCs w:val="18"/>
                <w:lang w:val="is-IS"/>
              </w:rPr>
            </w:pPr>
          </w:p>
          <w:p w14:paraId="03F92D70" w14:textId="244DF9FD" w:rsidR="3C550243" w:rsidRDefault="3C550243" w:rsidP="68E3DE2A">
            <w:pPr>
              <w:rPr>
                <w:rFonts w:ascii="Arial" w:eastAsia="Arial" w:hAnsi="Arial" w:cs="Arial"/>
                <w:sz w:val="18"/>
                <w:szCs w:val="18"/>
                <w:highlight w:val="cyan"/>
                <w:lang w:val="is-IS"/>
              </w:rPr>
            </w:pPr>
          </w:p>
          <w:p w14:paraId="1F1BB607" w14:textId="1A0E6C1B" w:rsidR="3C550243" w:rsidRDefault="3C550243" w:rsidP="3DC29A9F">
            <w:pPr>
              <w:rPr>
                <w:rFonts w:ascii="Arial" w:eastAsia="Arial" w:hAnsi="Arial" w:cs="Arial"/>
                <w:sz w:val="18"/>
                <w:szCs w:val="18"/>
                <w:lang w:val="is-IS"/>
              </w:rPr>
            </w:pPr>
          </w:p>
        </w:tc>
      </w:tr>
      <w:tr w:rsidR="3C550243" w14:paraId="0DCFEA07" w14:textId="77777777" w:rsidTr="008F7282">
        <w:tc>
          <w:tcPr>
            <w:tcW w:w="2340" w:type="dxa"/>
          </w:tcPr>
          <w:p w14:paraId="23E7B62D" w14:textId="539FA1BC"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Vekja starfsfólk til umhugsunar um viðhorf sitt til jafnréttismála og hvernig þeir mæta kröfum um jafnréttisfræðslu.</w:t>
            </w:r>
          </w:p>
        </w:tc>
        <w:tc>
          <w:tcPr>
            <w:tcW w:w="3467" w:type="dxa"/>
            <w:shd w:val="clear" w:color="auto" w:fill="auto"/>
          </w:tcPr>
          <w:p w14:paraId="54A5AAC2" w14:textId="12E86C58"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Viðhorfskönnun send á alla starfsmenn og þeir beðnir að ígrunda viðhorf sitt. Samantekt og umræður á fundi með hverju stigi fyrir sig. </w:t>
            </w:r>
          </w:p>
        </w:tc>
        <w:tc>
          <w:tcPr>
            <w:tcW w:w="2025" w:type="dxa"/>
          </w:tcPr>
          <w:p w14:paraId="13AFD169" w14:textId="3F8690FE"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Jafnréttisnefnd í samráði við stjórnendur.</w:t>
            </w:r>
          </w:p>
        </w:tc>
        <w:tc>
          <w:tcPr>
            <w:tcW w:w="1528" w:type="dxa"/>
            <w:shd w:val="clear" w:color="auto" w:fill="auto"/>
          </w:tcPr>
          <w:p w14:paraId="2C68C58B" w14:textId="47CC8265" w:rsidR="3C550243" w:rsidRDefault="008F7282" w:rsidP="68E3DE2A">
            <w:pPr>
              <w:rPr>
                <w:rFonts w:ascii="Arial" w:eastAsia="Arial" w:hAnsi="Arial" w:cs="Arial"/>
                <w:sz w:val="18"/>
                <w:szCs w:val="18"/>
                <w:lang w:val="is-IS"/>
              </w:rPr>
            </w:pPr>
            <w:r>
              <w:rPr>
                <w:rFonts w:ascii="Arial" w:eastAsia="Arial" w:hAnsi="Arial" w:cs="Arial"/>
                <w:sz w:val="18"/>
                <w:szCs w:val="18"/>
                <w:lang w:val="is-IS"/>
              </w:rPr>
              <w:t>Vorönn ár hvert.</w:t>
            </w:r>
          </w:p>
        </w:tc>
      </w:tr>
      <w:tr w:rsidR="3C550243" w14:paraId="4B9E8A8F" w14:textId="77777777" w:rsidTr="68E3DE2A">
        <w:tc>
          <w:tcPr>
            <w:tcW w:w="2340" w:type="dxa"/>
          </w:tcPr>
          <w:p w14:paraId="1D2261F5" w14:textId="4F59F05F"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„Tölum fallega við hvort annað, við nemendur, foreldra og um skólann okkar“. Að öll orðræða og viðmót starfsfólks skólans endurspegli virðingu fyrir fjölbreyttum nemendahóp, foreldrum og fjölskyldum.</w:t>
            </w:r>
          </w:p>
        </w:tc>
        <w:tc>
          <w:tcPr>
            <w:tcW w:w="3467" w:type="dxa"/>
          </w:tcPr>
          <w:p w14:paraId="6B0338AB" w14:textId="7F1ADD2C"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Í upphafi skólaárs, þegar farið er yfir aðgerðaráætlunina er þetta markmið gert að sérstöku umfjöllunarefni. Hver og einn starfsmaður skoðar viðhorf sín og framkomu.</w:t>
            </w:r>
          </w:p>
        </w:tc>
        <w:tc>
          <w:tcPr>
            <w:tcW w:w="2025" w:type="dxa"/>
          </w:tcPr>
          <w:p w14:paraId="07CFBA6B" w14:textId="30B78CB7"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p w14:paraId="0B50ECE3" w14:textId="6AB53C0D" w:rsidR="3C550243"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Skólastjórnendur</w:t>
            </w:r>
          </w:p>
          <w:p w14:paraId="06FB047D" w14:textId="0B825A9D" w:rsidR="3C550243" w:rsidRDefault="0686743A" w:rsidP="0686743A">
            <w:pPr>
              <w:rPr>
                <w:rFonts w:ascii="Arial" w:eastAsia="Arial" w:hAnsi="Arial" w:cs="Arial"/>
                <w:color w:val="70AD47" w:themeColor="accent6"/>
                <w:sz w:val="18"/>
                <w:szCs w:val="18"/>
                <w:lang w:val="is-IS"/>
              </w:rPr>
            </w:pPr>
            <w:r w:rsidRPr="001721EC">
              <w:rPr>
                <w:rFonts w:ascii="Arial" w:eastAsia="Arial" w:hAnsi="Arial" w:cs="Arial"/>
                <w:sz w:val="18"/>
                <w:szCs w:val="18"/>
                <w:lang w:val="is-IS"/>
              </w:rPr>
              <w:t>og allt starfsfólk</w:t>
            </w:r>
          </w:p>
        </w:tc>
        <w:tc>
          <w:tcPr>
            <w:tcW w:w="1528" w:type="dxa"/>
          </w:tcPr>
          <w:p w14:paraId="1F08D0A3" w14:textId="277C0CDE"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p w14:paraId="2D3CE3ED" w14:textId="733AA78C"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Allt skólaárið.</w:t>
            </w:r>
          </w:p>
        </w:tc>
      </w:tr>
      <w:tr w:rsidR="3C550243" w14:paraId="1F77E3E9" w14:textId="77777777" w:rsidTr="68E3DE2A">
        <w:tc>
          <w:tcPr>
            <w:tcW w:w="2340" w:type="dxa"/>
          </w:tcPr>
          <w:p w14:paraId="4E6DEC51" w14:textId="799A3275"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Notkun fjölbreytts námsefnis eða námsefnisgerðar</w:t>
            </w:r>
          </w:p>
        </w:tc>
        <w:tc>
          <w:tcPr>
            <w:tcW w:w="3467" w:type="dxa"/>
          </w:tcPr>
          <w:p w14:paraId="53CFACCE" w14:textId="5611879D"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Þegar nýtt námsefni er tekið í notkun þarf að tryggja að innihald þess byggi sem mest á sjónarmiðum jafnréttis og sé laust við fordóma </w:t>
            </w:r>
          </w:p>
        </w:tc>
        <w:tc>
          <w:tcPr>
            <w:tcW w:w="2025" w:type="dxa"/>
          </w:tcPr>
          <w:p w14:paraId="0B4E5D7A" w14:textId="41C2F133"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Kennarar</w:t>
            </w:r>
          </w:p>
        </w:tc>
        <w:tc>
          <w:tcPr>
            <w:tcW w:w="1528" w:type="dxa"/>
          </w:tcPr>
          <w:p w14:paraId="30AB9A82" w14:textId="182C9FA5"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Eftir því sem við á</w:t>
            </w:r>
            <w:r w:rsidR="008F7282">
              <w:rPr>
                <w:rFonts w:ascii="Arial" w:eastAsia="Arial" w:hAnsi="Arial" w:cs="Arial"/>
                <w:sz w:val="18"/>
                <w:szCs w:val="18"/>
                <w:lang w:val="is-IS"/>
              </w:rPr>
              <w:t>.</w:t>
            </w:r>
          </w:p>
        </w:tc>
      </w:tr>
      <w:tr w:rsidR="3C550243" w14:paraId="617AAC63" w14:textId="77777777" w:rsidTr="68E3DE2A">
        <w:tc>
          <w:tcPr>
            <w:tcW w:w="2340" w:type="dxa"/>
          </w:tcPr>
          <w:p w14:paraId="5645EE3A" w14:textId="20F87678"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Að endurtaka og ítreka kynningu á jafnrétti sem grunnstoð skólastarfs, jafnréttisáætlun skólans og aðgerðaráætlun.</w:t>
            </w:r>
          </w:p>
        </w:tc>
        <w:tc>
          <w:tcPr>
            <w:tcW w:w="3467" w:type="dxa"/>
          </w:tcPr>
          <w:p w14:paraId="6008055E" w14:textId="64DA3478"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Á almennum starfsmannafundi verði sérstök kynning og umfjöllun um jafnrétti í skólastarfi, áherslur skólans og aðgerðir.</w:t>
            </w:r>
          </w:p>
        </w:tc>
        <w:tc>
          <w:tcPr>
            <w:tcW w:w="2025" w:type="dxa"/>
          </w:tcPr>
          <w:p w14:paraId="62C85C12" w14:textId="202C03D7" w:rsidR="3C550243"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 xml:space="preserve">Jafnréttisnefnd </w:t>
            </w:r>
          </w:p>
          <w:p w14:paraId="313E77DA" w14:textId="2C326F65" w:rsidR="3C550243"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Skólastjóri</w:t>
            </w:r>
          </w:p>
        </w:tc>
        <w:tc>
          <w:tcPr>
            <w:tcW w:w="1528" w:type="dxa"/>
          </w:tcPr>
          <w:p w14:paraId="06C72A9A" w14:textId="6699E0E0"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 Árlega</w:t>
            </w:r>
          </w:p>
        </w:tc>
      </w:tr>
      <w:tr w:rsidR="00056FDD" w14:paraId="0F852505" w14:textId="77777777" w:rsidTr="68E3DE2A">
        <w:tc>
          <w:tcPr>
            <w:tcW w:w="2340" w:type="dxa"/>
          </w:tcPr>
          <w:p w14:paraId="390ABD0C" w14:textId="3A399C0E" w:rsidR="00056FDD"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Að konur og karlar njóti sömu kjara og fái jöfn laun fyrir sömu, sambærileg eða jafn verðmæt störf</w:t>
            </w:r>
          </w:p>
        </w:tc>
        <w:tc>
          <w:tcPr>
            <w:tcW w:w="3467" w:type="dxa"/>
          </w:tcPr>
          <w:p w14:paraId="6C03514B" w14:textId="2F95287B" w:rsidR="00056FDD" w:rsidRPr="001721EC"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Kanna hvort laun og fríðindi starfsmanna séu þau sömu óháð kyni. Ef fram kemur óútskýrður launamunur á milli kynja leiðrétta þá þann mun.</w:t>
            </w:r>
          </w:p>
        </w:tc>
        <w:tc>
          <w:tcPr>
            <w:tcW w:w="2025" w:type="dxa"/>
          </w:tcPr>
          <w:p w14:paraId="5652A594" w14:textId="71C44F07" w:rsidR="00056FDD" w:rsidRPr="001721EC" w:rsidRDefault="20421EB0" w:rsidP="20421EB0">
            <w:pPr>
              <w:rPr>
                <w:rFonts w:ascii="Arial" w:eastAsia="Arial" w:hAnsi="Arial" w:cs="Arial"/>
                <w:sz w:val="18"/>
                <w:szCs w:val="18"/>
                <w:lang w:val="is-IS"/>
              </w:rPr>
            </w:pPr>
            <w:r w:rsidRPr="20421EB0">
              <w:rPr>
                <w:rFonts w:ascii="Arial" w:eastAsia="Arial" w:hAnsi="Arial" w:cs="Arial"/>
                <w:sz w:val="18"/>
                <w:szCs w:val="18"/>
                <w:lang w:val="is-IS"/>
              </w:rPr>
              <w:t xml:space="preserve">Skólastjóri </w:t>
            </w:r>
          </w:p>
        </w:tc>
        <w:tc>
          <w:tcPr>
            <w:tcW w:w="1528" w:type="dxa"/>
          </w:tcPr>
          <w:p w14:paraId="3BA6F801" w14:textId="5B079716" w:rsidR="00056FDD" w:rsidRPr="001721EC"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2018-2021</w:t>
            </w:r>
          </w:p>
        </w:tc>
      </w:tr>
      <w:tr w:rsidR="005F1B3A" w14:paraId="3073C79E" w14:textId="77777777" w:rsidTr="68E3DE2A">
        <w:tc>
          <w:tcPr>
            <w:tcW w:w="2340" w:type="dxa"/>
          </w:tcPr>
          <w:p w14:paraId="4D567C15" w14:textId="263A7AD4" w:rsidR="005F1B3A"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Að jafna kynjahlutfallið í starfsmannahópnum</w:t>
            </w:r>
          </w:p>
        </w:tc>
        <w:tc>
          <w:tcPr>
            <w:tcW w:w="3467" w:type="dxa"/>
          </w:tcPr>
          <w:p w14:paraId="09E31849" w14:textId="21C1B24D" w:rsidR="005F1B3A"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Ef hallar á annað kynið í starfsmannahópnum ber að ráða þann af því kyni sem hallar á að því gefnu að einstaklingarnir séu jafn hæfir.</w:t>
            </w:r>
          </w:p>
        </w:tc>
        <w:tc>
          <w:tcPr>
            <w:tcW w:w="2025" w:type="dxa"/>
          </w:tcPr>
          <w:p w14:paraId="68275626" w14:textId="44E1FA4D" w:rsidR="005F1B3A"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Skólastjóri</w:t>
            </w:r>
          </w:p>
        </w:tc>
        <w:tc>
          <w:tcPr>
            <w:tcW w:w="1528" w:type="dxa"/>
          </w:tcPr>
          <w:p w14:paraId="4820E165" w14:textId="3286F06E" w:rsidR="005F1B3A" w:rsidRPr="001721EC"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2018-2021</w:t>
            </w:r>
          </w:p>
        </w:tc>
      </w:tr>
      <w:tr w:rsidR="00CE2CEE" w14:paraId="6A826E11" w14:textId="77777777" w:rsidTr="68E3DE2A">
        <w:tc>
          <w:tcPr>
            <w:tcW w:w="2340" w:type="dxa"/>
          </w:tcPr>
          <w:p w14:paraId="43453EEA" w14:textId="2C16274E" w:rsidR="00CE2CEE"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Að stjórnunar- og ábyrgðastörf standi báðum kynjum til boða.</w:t>
            </w:r>
          </w:p>
        </w:tc>
        <w:tc>
          <w:tcPr>
            <w:tcW w:w="3467" w:type="dxa"/>
          </w:tcPr>
          <w:p w14:paraId="528B6169" w14:textId="12134F8F" w:rsidR="00CE2CEE"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Gæta að þessu við val/kosningu í stjórnunar- og ábyrgðarstörf.</w:t>
            </w:r>
          </w:p>
        </w:tc>
        <w:tc>
          <w:tcPr>
            <w:tcW w:w="2025" w:type="dxa"/>
          </w:tcPr>
          <w:p w14:paraId="4824E125" w14:textId="132B1E05" w:rsidR="00CE2CEE" w:rsidRPr="001721EC"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Skólastjóri / stjórnendur</w:t>
            </w:r>
          </w:p>
        </w:tc>
        <w:tc>
          <w:tcPr>
            <w:tcW w:w="1528" w:type="dxa"/>
          </w:tcPr>
          <w:p w14:paraId="49DE26C7" w14:textId="57E3584A" w:rsidR="00CE2CEE" w:rsidRPr="001721EC" w:rsidRDefault="3DC29A9F" w:rsidP="3DC29A9F">
            <w:pPr>
              <w:rPr>
                <w:rFonts w:ascii="Arial" w:eastAsia="Arial" w:hAnsi="Arial" w:cs="Arial"/>
                <w:sz w:val="18"/>
                <w:szCs w:val="18"/>
                <w:lang w:val="is-IS"/>
              </w:rPr>
            </w:pPr>
            <w:r w:rsidRPr="3DC29A9F">
              <w:rPr>
                <w:rFonts w:ascii="Arial" w:eastAsia="Arial" w:hAnsi="Arial" w:cs="Arial"/>
                <w:sz w:val="18"/>
                <w:szCs w:val="18"/>
                <w:lang w:val="is-IS"/>
              </w:rPr>
              <w:t>2018-2021</w:t>
            </w:r>
          </w:p>
        </w:tc>
      </w:tr>
      <w:tr w:rsidR="40966844" w14:paraId="5E1E99E5" w14:textId="77777777" w:rsidTr="68E3DE2A">
        <w:tc>
          <w:tcPr>
            <w:tcW w:w="2340" w:type="dxa"/>
          </w:tcPr>
          <w:p w14:paraId="028E2253" w14:textId="49EBC810" w:rsidR="40966844" w:rsidRPr="001721EC"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Koma í veg fyrir að starfsfólk verði fyrir kynbundnu ofbeldi, </w:t>
            </w:r>
            <w:r w:rsidRPr="68E3DE2A">
              <w:rPr>
                <w:rFonts w:ascii="Arial" w:eastAsia="Arial" w:hAnsi="Arial" w:cs="Arial"/>
                <w:sz w:val="18"/>
                <w:szCs w:val="18"/>
                <w:lang w:val="is-IS"/>
              </w:rPr>
              <w:lastRenderedPageBreak/>
              <w:t>kynbundinni áreitni og kynferðislegri áreitni.</w:t>
            </w:r>
          </w:p>
        </w:tc>
        <w:tc>
          <w:tcPr>
            <w:tcW w:w="3467" w:type="dxa"/>
          </w:tcPr>
          <w:p w14:paraId="1CA13A11" w14:textId="1EF0A3E2" w:rsidR="40966844" w:rsidRPr="001721EC" w:rsidRDefault="68E3DE2A" w:rsidP="68E3DE2A">
            <w:pPr>
              <w:rPr>
                <w:rFonts w:ascii="Arial" w:eastAsia="Arial" w:hAnsi="Arial" w:cs="Arial"/>
                <w:sz w:val="18"/>
                <w:szCs w:val="18"/>
                <w:lang w:val="is-IS"/>
              </w:rPr>
            </w:pPr>
            <w:r w:rsidRPr="68E3DE2A">
              <w:rPr>
                <w:rFonts w:ascii="Arial" w:eastAsia="Arial" w:hAnsi="Arial" w:cs="Arial"/>
                <w:sz w:val="18"/>
                <w:szCs w:val="18"/>
                <w:lang w:val="is-IS"/>
              </w:rPr>
              <w:lastRenderedPageBreak/>
              <w:t xml:space="preserve">Fræðsla fyrir starfsfólk um hvað felst í kynbundnu ofbeldi, kynbundinni áreitni </w:t>
            </w:r>
            <w:r w:rsidRPr="68E3DE2A">
              <w:rPr>
                <w:rFonts w:ascii="Arial" w:eastAsia="Arial" w:hAnsi="Arial" w:cs="Arial"/>
                <w:sz w:val="18"/>
                <w:szCs w:val="18"/>
                <w:lang w:val="is-IS"/>
              </w:rPr>
              <w:lastRenderedPageBreak/>
              <w:t>og kynferðislegri áreitni og hvert skal leita ef slíkt kemur upp</w:t>
            </w:r>
          </w:p>
        </w:tc>
        <w:tc>
          <w:tcPr>
            <w:tcW w:w="2025" w:type="dxa"/>
          </w:tcPr>
          <w:p w14:paraId="79308AE4" w14:textId="49387514" w:rsidR="40966844" w:rsidRPr="001721EC" w:rsidRDefault="68E3DE2A" w:rsidP="68E3DE2A">
            <w:pPr>
              <w:rPr>
                <w:rFonts w:ascii="Arial" w:eastAsia="Arial" w:hAnsi="Arial" w:cs="Arial"/>
                <w:sz w:val="18"/>
                <w:szCs w:val="18"/>
                <w:lang w:val="is-IS"/>
              </w:rPr>
            </w:pPr>
            <w:r w:rsidRPr="68E3DE2A">
              <w:rPr>
                <w:rFonts w:ascii="Arial" w:eastAsia="Arial" w:hAnsi="Arial" w:cs="Arial"/>
                <w:sz w:val="18"/>
                <w:szCs w:val="18"/>
                <w:lang w:val="is-IS"/>
              </w:rPr>
              <w:lastRenderedPageBreak/>
              <w:t xml:space="preserve">Skólastjórnendur </w:t>
            </w:r>
          </w:p>
        </w:tc>
        <w:tc>
          <w:tcPr>
            <w:tcW w:w="1528" w:type="dxa"/>
          </w:tcPr>
          <w:p w14:paraId="7C007706" w14:textId="3CB94D80" w:rsidR="40966844" w:rsidRPr="001721EC"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Árlega, fyrri hluta skólaárs </w:t>
            </w:r>
          </w:p>
        </w:tc>
      </w:tr>
      <w:tr w:rsidR="7F566F12" w14:paraId="1B93E906" w14:textId="77777777" w:rsidTr="008F7282">
        <w:tc>
          <w:tcPr>
            <w:tcW w:w="2340" w:type="dxa"/>
          </w:tcPr>
          <w:p w14:paraId="7C16450E" w14:textId="4D2C8A01" w:rsidR="7F566F12"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Vinnsla slíkra mála fari í réttan farveg og verði fagmannlega unnin ef slík mál koma upp</w:t>
            </w:r>
          </w:p>
        </w:tc>
        <w:tc>
          <w:tcPr>
            <w:tcW w:w="3467" w:type="dxa"/>
            <w:shd w:val="clear" w:color="auto" w:fill="auto"/>
          </w:tcPr>
          <w:p w14:paraId="1DBC0E74" w14:textId="4C96D2D4" w:rsidR="7F566F12"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Unnið er eftir aðgerðaráætlun skólans</w:t>
            </w:r>
            <w:r w:rsidR="008F7282">
              <w:rPr>
                <w:rFonts w:ascii="Arial" w:eastAsia="Arial" w:hAnsi="Arial" w:cs="Arial"/>
                <w:sz w:val="18"/>
                <w:szCs w:val="18"/>
                <w:lang w:val="is-IS"/>
              </w:rPr>
              <w:t xml:space="preserve"> og sveitarfélagsins</w:t>
            </w:r>
            <w:r w:rsidRPr="68E3DE2A">
              <w:rPr>
                <w:rFonts w:ascii="Arial" w:eastAsia="Arial" w:hAnsi="Arial" w:cs="Arial"/>
                <w:sz w:val="18"/>
                <w:szCs w:val="18"/>
                <w:lang w:val="is-IS"/>
              </w:rPr>
              <w:t xml:space="preserve"> um kynbundið ofbeldi, kynbundna áreitni og kynferðislega áreitni.</w:t>
            </w:r>
          </w:p>
        </w:tc>
        <w:tc>
          <w:tcPr>
            <w:tcW w:w="2025" w:type="dxa"/>
          </w:tcPr>
          <w:p w14:paraId="757587BC" w14:textId="54AE42B4" w:rsidR="7F566F12"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Skólastjórnendur </w:t>
            </w:r>
          </w:p>
        </w:tc>
        <w:tc>
          <w:tcPr>
            <w:tcW w:w="1528" w:type="dxa"/>
          </w:tcPr>
          <w:p w14:paraId="2AC2833F" w14:textId="43832AAE" w:rsidR="7F566F12"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Þegar við á</w:t>
            </w:r>
            <w:r w:rsidR="008F7282">
              <w:rPr>
                <w:rFonts w:ascii="Arial" w:eastAsia="Arial" w:hAnsi="Arial" w:cs="Arial"/>
                <w:sz w:val="18"/>
                <w:szCs w:val="18"/>
                <w:lang w:val="is-IS"/>
              </w:rPr>
              <w:t>.</w:t>
            </w:r>
          </w:p>
        </w:tc>
      </w:tr>
      <w:tr w:rsidR="7F566F12" w14:paraId="6EEEFB78" w14:textId="77777777" w:rsidTr="68E3DE2A">
        <w:tc>
          <w:tcPr>
            <w:tcW w:w="2340" w:type="dxa"/>
          </w:tcPr>
          <w:p w14:paraId="4AFB30E8" w14:textId="6A7F0F19" w:rsidR="7F566F12"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Að starfsfólki sé gert kleift að samræma skyldur sínar í  starfi og ábyrgð gagnvart</w:t>
            </w:r>
          </w:p>
          <w:p w14:paraId="5C96003F" w14:textId="634F3894" w:rsidR="7F566F12"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 xml:space="preserve">fjölskyldu sinni. </w:t>
            </w:r>
          </w:p>
        </w:tc>
        <w:tc>
          <w:tcPr>
            <w:tcW w:w="3467" w:type="dxa"/>
          </w:tcPr>
          <w:p w14:paraId="28BB630D" w14:textId="75CA4BBD" w:rsidR="7F566F12"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Starfsfólk fái notið sveigjanleika í starfi þar sem hægt er að koma því við. Starfsfólki sé gert kleift að minnka við sig vinnu tímabundið vegna fjölskylduábyrgðar eins og aðstæður leyfa.</w:t>
            </w:r>
          </w:p>
          <w:p w14:paraId="1BE403E3" w14:textId="360FAF61" w:rsidR="7F566F12"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Starfsfólk geti átt kost á hlutastarfi  og sveigjanlegum vinnutíma eftir því sem aðstæður leyfa.</w:t>
            </w:r>
          </w:p>
          <w:p w14:paraId="508CB1C0" w14:textId="3D2DD4E9" w:rsidR="7F566F12"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Gætt sé að vinnuramma starfsfólks  og  hann unninn í samráði</w:t>
            </w:r>
            <w:r w:rsidR="00B648F3">
              <w:rPr>
                <w:rFonts w:ascii="Arial" w:eastAsia="Arial" w:hAnsi="Arial" w:cs="Arial"/>
                <w:sz w:val="18"/>
                <w:szCs w:val="18"/>
                <w:lang w:val="is-IS"/>
              </w:rPr>
              <w:t xml:space="preserve"> við starfsfólk eins og hægt er</w:t>
            </w:r>
            <w:r w:rsidRPr="7F566F12">
              <w:rPr>
                <w:rFonts w:ascii="Arial" w:eastAsia="Arial" w:hAnsi="Arial" w:cs="Arial"/>
                <w:sz w:val="18"/>
                <w:szCs w:val="18"/>
                <w:lang w:val="is-IS"/>
              </w:rPr>
              <w:t>.</w:t>
            </w:r>
          </w:p>
          <w:p w14:paraId="09AD65F7" w14:textId="773581EA" w:rsidR="7F566F12"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Starfsfólk geti gengið að störfum sínum að afloknum veikinda- eða foreldraleyfum eins og kveðið er á í kjarasamningum starfsfólks.</w:t>
            </w:r>
          </w:p>
        </w:tc>
        <w:tc>
          <w:tcPr>
            <w:tcW w:w="2025" w:type="dxa"/>
          </w:tcPr>
          <w:p w14:paraId="739D6BF0" w14:textId="49E96DA7" w:rsidR="7F566F12"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Skólastjórnendur</w:t>
            </w:r>
          </w:p>
        </w:tc>
        <w:tc>
          <w:tcPr>
            <w:tcW w:w="1528" w:type="dxa"/>
          </w:tcPr>
          <w:p w14:paraId="7A2E09BE" w14:textId="706A7B86" w:rsidR="7F566F12" w:rsidRDefault="7F566F12" w:rsidP="7F566F12">
            <w:pPr>
              <w:rPr>
                <w:rFonts w:ascii="Arial" w:eastAsia="Arial" w:hAnsi="Arial" w:cs="Arial"/>
                <w:sz w:val="18"/>
                <w:szCs w:val="18"/>
                <w:lang w:val="is-IS"/>
              </w:rPr>
            </w:pPr>
            <w:r w:rsidRPr="7F566F12">
              <w:rPr>
                <w:rFonts w:ascii="Arial" w:eastAsia="Arial" w:hAnsi="Arial" w:cs="Arial"/>
                <w:sz w:val="18"/>
                <w:szCs w:val="18"/>
                <w:lang w:val="is-IS"/>
              </w:rPr>
              <w:t>Allt skólaárið</w:t>
            </w:r>
            <w:r w:rsidR="008F7282">
              <w:rPr>
                <w:rFonts w:ascii="Arial" w:eastAsia="Arial" w:hAnsi="Arial" w:cs="Arial"/>
                <w:sz w:val="18"/>
                <w:szCs w:val="18"/>
                <w:lang w:val="is-IS"/>
              </w:rPr>
              <w:t>.</w:t>
            </w:r>
            <w:r w:rsidRPr="7F566F12">
              <w:rPr>
                <w:rFonts w:ascii="Arial" w:eastAsia="Arial" w:hAnsi="Arial" w:cs="Arial"/>
                <w:sz w:val="18"/>
                <w:szCs w:val="18"/>
                <w:lang w:val="is-IS"/>
              </w:rPr>
              <w:t xml:space="preserve"> </w:t>
            </w:r>
          </w:p>
        </w:tc>
      </w:tr>
      <w:tr w:rsidR="007163D3" w14:paraId="3DB64D92" w14:textId="77777777" w:rsidTr="007163D3">
        <w:tc>
          <w:tcPr>
            <w:tcW w:w="2340" w:type="dxa"/>
            <w:shd w:val="clear" w:color="auto" w:fill="B4C6E7" w:themeFill="accent1" w:themeFillTint="66"/>
          </w:tcPr>
          <w:p w14:paraId="5797D34D" w14:textId="4E434244" w:rsidR="007163D3" w:rsidRPr="7F566F12" w:rsidRDefault="007163D3" w:rsidP="7F566F12">
            <w:pPr>
              <w:rPr>
                <w:rFonts w:ascii="Arial" w:eastAsia="Arial" w:hAnsi="Arial" w:cs="Arial"/>
                <w:sz w:val="18"/>
                <w:szCs w:val="18"/>
                <w:lang w:val="is-IS"/>
              </w:rPr>
            </w:pPr>
            <w:r>
              <w:rPr>
                <w:rFonts w:ascii="Arial" w:eastAsia="Arial" w:hAnsi="Arial" w:cs="Arial"/>
                <w:sz w:val="18"/>
                <w:szCs w:val="18"/>
                <w:lang w:val="is-IS"/>
              </w:rPr>
              <w:t xml:space="preserve">Markmið </w:t>
            </w:r>
          </w:p>
        </w:tc>
        <w:tc>
          <w:tcPr>
            <w:tcW w:w="3467" w:type="dxa"/>
            <w:shd w:val="clear" w:color="auto" w:fill="B4C6E7" w:themeFill="accent1" w:themeFillTint="66"/>
          </w:tcPr>
          <w:p w14:paraId="769226E8" w14:textId="7B4E9BD2" w:rsidR="007163D3" w:rsidRPr="7F566F12" w:rsidRDefault="007163D3" w:rsidP="7F566F12">
            <w:pPr>
              <w:rPr>
                <w:rFonts w:ascii="Arial" w:eastAsia="Arial" w:hAnsi="Arial" w:cs="Arial"/>
                <w:sz w:val="18"/>
                <w:szCs w:val="18"/>
                <w:lang w:val="is-IS"/>
              </w:rPr>
            </w:pPr>
            <w:r>
              <w:rPr>
                <w:rFonts w:ascii="Arial" w:eastAsia="Arial" w:hAnsi="Arial" w:cs="Arial"/>
                <w:sz w:val="18"/>
                <w:szCs w:val="18"/>
                <w:lang w:val="is-IS"/>
              </w:rPr>
              <w:t>Aðgerð</w:t>
            </w:r>
          </w:p>
        </w:tc>
        <w:tc>
          <w:tcPr>
            <w:tcW w:w="2025" w:type="dxa"/>
            <w:shd w:val="clear" w:color="auto" w:fill="B4C6E7" w:themeFill="accent1" w:themeFillTint="66"/>
          </w:tcPr>
          <w:p w14:paraId="5FEB8EBC" w14:textId="6C8ED7F7" w:rsidR="007163D3" w:rsidRPr="7F566F12" w:rsidRDefault="007163D3" w:rsidP="7F566F12">
            <w:pPr>
              <w:rPr>
                <w:rFonts w:ascii="Arial" w:eastAsia="Arial" w:hAnsi="Arial" w:cs="Arial"/>
                <w:sz w:val="18"/>
                <w:szCs w:val="18"/>
                <w:lang w:val="is-IS"/>
              </w:rPr>
            </w:pPr>
            <w:r>
              <w:rPr>
                <w:rFonts w:ascii="Arial" w:eastAsia="Arial" w:hAnsi="Arial" w:cs="Arial"/>
                <w:sz w:val="18"/>
                <w:szCs w:val="18"/>
                <w:lang w:val="is-IS"/>
              </w:rPr>
              <w:t>Ábyrgð</w:t>
            </w:r>
          </w:p>
        </w:tc>
        <w:tc>
          <w:tcPr>
            <w:tcW w:w="1528" w:type="dxa"/>
            <w:shd w:val="clear" w:color="auto" w:fill="B4C6E7" w:themeFill="accent1" w:themeFillTint="66"/>
          </w:tcPr>
          <w:p w14:paraId="6ACFB742" w14:textId="37CF242B" w:rsidR="007163D3" w:rsidRPr="7F566F12" w:rsidRDefault="007163D3" w:rsidP="7F566F12">
            <w:pPr>
              <w:rPr>
                <w:rFonts w:ascii="Arial" w:eastAsia="Arial" w:hAnsi="Arial" w:cs="Arial"/>
                <w:sz w:val="18"/>
                <w:szCs w:val="18"/>
                <w:lang w:val="is-IS"/>
              </w:rPr>
            </w:pPr>
            <w:r>
              <w:rPr>
                <w:rFonts w:ascii="Arial" w:eastAsia="Arial" w:hAnsi="Arial" w:cs="Arial"/>
                <w:sz w:val="18"/>
                <w:szCs w:val="18"/>
                <w:lang w:val="is-IS"/>
              </w:rPr>
              <w:t>Tímarammi</w:t>
            </w:r>
          </w:p>
        </w:tc>
      </w:tr>
      <w:tr w:rsidR="3C550243" w14:paraId="3FA760FD" w14:textId="77777777" w:rsidTr="00B648F3">
        <w:tc>
          <w:tcPr>
            <w:tcW w:w="2340" w:type="dxa"/>
            <w:shd w:val="clear" w:color="auto" w:fill="D9D9D9" w:themeFill="background1" w:themeFillShade="D9"/>
          </w:tcPr>
          <w:p w14:paraId="2EECA314" w14:textId="26E2F7A9" w:rsidR="3C550243" w:rsidRDefault="68E3DE2A" w:rsidP="68E3DE2A">
            <w:pPr>
              <w:rPr>
                <w:rFonts w:ascii="Arial" w:eastAsia="Arial" w:hAnsi="Arial" w:cs="Arial"/>
                <w:b/>
                <w:bCs/>
                <w:sz w:val="18"/>
                <w:szCs w:val="18"/>
                <w:lang w:val="is-IS"/>
              </w:rPr>
            </w:pPr>
            <w:r w:rsidRPr="68E3DE2A">
              <w:rPr>
                <w:rFonts w:ascii="Arial" w:eastAsia="Arial" w:hAnsi="Arial" w:cs="Arial"/>
                <w:b/>
                <w:bCs/>
                <w:sz w:val="18"/>
                <w:szCs w:val="18"/>
                <w:lang w:val="is-IS"/>
              </w:rPr>
              <w:t>Foreldrar</w:t>
            </w:r>
          </w:p>
        </w:tc>
        <w:tc>
          <w:tcPr>
            <w:tcW w:w="3467" w:type="dxa"/>
            <w:shd w:val="clear" w:color="auto" w:fill="D9D9D9" w:themeFill="background1" w:themeFillShade="D9"/>
          </w:tcPr>
          <w:p w14:paraId="03EE89B1" w14:textId="01FA64A0"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c>
          <w:tcPr>
            <w:tcW w:w="2025" w:type="dxa"/>
            <w:shd w:val="clear" w:color="auto" w:fill="D9D9D9" w:themeFill="background1" w:themeFillShade="D9"/>
          </w:tcPr>
          <w:p w14:paraId="55C5C48D" w14:textId="468EFB13"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c>
          <w:tcPr>
            <w:tcW w:w="1528" w:type="dxa"/>
            <w:shd w:val="clear" w:color="auto" w:fill="D9D9D9" w:themeFill="background1" w:themeFillShade="D9"/>
          </w:tcPr>
          <w:p w14:paraId="463FBA03" w14:textId="7F0D4C32"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r>
      <w:tr w:rsidR="3C550243" w14:paraId="4D662420" w14:textId="77777777" w:rsidTr="00D05BE3">
        <w:tc>
          <w:tcPr>
            <w:tcW w:w="2340" w:type="dxa"/>
            <w:shd w:val="clear" w:color="auto" w:fill="auto"/>
          </w:tcPr>
          <w:p w14:paraId="4A5CD35A" w14:textId="347C220E"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Að kynna fyrir foreldrum strax að hausti jafnréttisáætlun skólans og aðgerðaráætlun fyrir skólaárið.</w:t>
            </w:r>
          </w:p>
        </w:tc>
        <w:tc>
          <w:tcPr>
            <w:tcW w:w="3467" w:type="dxa"/>
            <w:shd w:val="clear" w:color="auto" w:fill="auto"/>
          </w:tcPr>
          <w:p w14:paraId="5C080442" w14:textId="3427F9DB"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Jafnréttisáætlun og aðgerðaráætlun</w:t>
            </w:r>
            <w:r w:rsidR="008F7282">
              <w:rPr>
                <w:rFonts w:ascii="Arial" w:eastAsia="Arial" w:hAnsi="Arial" w:cs="Arial"/>
                <w:sz w:val="18"/>
                <w:szCs w:val="18"/>
                <w:lang w:val="is-IS"/>
              </w:rPr>
              <w:t xml:space="preserve"> vetrarins er kynnt í </w:t>
            </w:r>
            <w:r w:rsidR="00F8124E" w:rsidRPr="008F7282">
              <w:rPr>
                <w:rFonts w:ascii="Arial" w:eastAsia="Arial" w:hAnsi="Arial" w:cs="Arial"/>
                <w:sz w:val="18"/>
                <w:szCs w:val="18"/>
                <w:lang w:val="is-IS"/>
              </w:rPr>
              <w:t>foreldraviðtölum</w:t>
            </w:r>
            <w:r w:rsidRPr="68E3DE2A">
              <w:rPr>
                <w:rFonts w:ascii="Arial" w:eastAsia="Arial" w:hAnsi="Arial" w:cs="Arial"/>
                <w:sz w:val="18"/>
                <w:szCs w:val="18"/>
                <w:lang w:val="is-IS"/>
              </w:rPr>
              <w:t xml:space="preserve"> með foreldrum og birt í heild sinni á heimasíðu skólans.</w:t>
            </w:r>
          </w:p>
        </w:tc>
        <w:tc>
          <w:tcPr>
            <w:tcW w:w="2025" w:type="dxa"/>
            <w:shd w:val="clear" w:color="auto" w:fill="auto"/>
          </w:tcPr>
          <w:p w14:paraId="73A4E8C3" w14:textId="5B8921DB"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Skólastjórnendur sjá til þess að áætlun sé birt á heimasíðu.</w:t>
            </w:r>
          </w:p>
          <w:p w14:paraId="78FB9682" w14:textId="77777777" w:rsidR="00F8124E"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Umjónarkennarar sjá um kynningu áætlunarinnar á haustfundi</w:t>
            </w:r>
            <w:r w:rsidR="00F8124E">
              <w:rPr>
                <w:rFonts w:ascii="Arial" w:eastAsia="Arial" w:hAnsi="Arial" w:cs="Arial"/>
                <w:sz w:val="18"/>
                <w:szCs w:val="18"/>
                <w:lang w:val="is-IS"/>
              </w:rPr>
              <w:t>/</w:t>
            </w:r>
          </w:p>
          <w:p w14:paraId="16B75755" w14:textId="4C371A5F" w:rsidR="3C550243" w:rsidRDefault="00F8124E" w:rsidP="0686743A">
            <w:pPr>
              <w:rPr>
                <w:rFonts w:ascii="Arial" w:eastAsia="Arial" w:hAnsi="Arial" w:cs="Arial"/>
                <w:sz w:val="18"/>
                <w:szCs w:val="18"/>
                <w:lang w:val="is-IS"/>
              </w:rPr>
            </w:pPr>
            <w:r w:rsidRPr="008F7282">
              <w:rPr>
                <w:rFonts w:ascii="Arial" w:eastAsia="Arial" w:hAnsi="Arial" w:cs="Arial"/>
                <w:sz w:val="18"/>
                <w:szCs w:val="18"/>
                <w:lang w:val="is-IS"/>
              </w:rPr>
              <w:t>foreldraviðtölum</w:t>
            </w:r>
            <w:r w:rsidR="0686743A" w:rsidRPr="008F7282">
              <w:rPr>
                <w:rFonts w:ascii="Arial" w:eastAsia="Arial" w:hAnsi="Arial" w:cs="Arial"/>
                <w:sz w:val="18"/>
                <w:szCs w:val="18"/>
                <w:lang w:val="is-IS"/>
              </w:rPr>
              <w:t>.</w:t>
            </w:r>
          </w:p>
        </w:tc>
        <w:tc>
          <w:tcPr>
            <w:tcW w:w="1528" w:type="dxa"/>
            <w:shd w:val="clear" w:color="auto" w:fill="auto"/>
          </w:tcPr>
          <w:p w14:paraId="47911F82" w14:textId="436D3B7D"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 Að hausti.</w:t>
            </w:r>
          </w:p>
        </w:tc>
      </w:tr>
      <w:tr w:rsidR="3C550243" w14:paraId="40D62767" w14:textId="77777777" w:rsidTr="68E3DE2A">
        <w:tc>
          <w:tcPr>
            <w:tcW w:w="2340" w:type="dxa"/>
          </w:tcPr>
          <w:p w14:paraId="1456DC04" w14:textId="50F04D2D"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Að foreldrum standi ávallt til boða að hafa túlk á þe</w:t>
            </w:r>
            <w:r w:rsidR="00740C8C">
              <w:rPr>
                <w:rFonts w:ascii="Arial" w:eastAsia="Arial" w:hAnsi="Arial" w:cs="Arial"/>
                <w:sz w:val="18"/>
                <w:szCs w:val="18"/>
                <w:lang w:val="is-IS"/>
              </w:rPr>
              <w:t xml:space="preserve">im fundum sem skólinn boðar </w:t>
            </w:r>
            <w:r w:rsidR="00740C8C" w:rsidRPr="008F7282">
              <w:rPr>
                <w:rFonts w:ascii="Arial" w:eastAsia="Arial" w:hAnsi="Arial" w:cs="Arial"/>
                <w:sz w:val="18"/>
                <w:szCs w:val="18"/>
                <w:lang w:val="is-IS"/>
              </w:rPr>
              <w:t>til sé þess einhver kostur.</w:t>
            </w:r>
          </w:p>
        </w:tc>
        <w:tc>
          <w:tcPr>
            <w:tcW w:w="3467" w:type="dxa"/>
          </w:tcPr>
          <w:p w14:paraId="407E627B" w14:textId="4DD5C88E"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Umsjónarkennarar og sérkennari skulu leita upplýsinga um hvort fjölskylda óski eftir þjónustu túlks. </w:t>
            </w:r>
          </w:p>
        </w:tc>
        <w:tc>
          <w:tcPr>
            <w:tcW w:w="2025" w:type="dxa"/>
          </w:tcPr>
          <w:p w14:paraId="44FF9320" w14:textId="482293D7"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Umsjónarkennarar.</w:t>
            </w:r>
          </w:p>
          <w:p w14:paraId="7461C8BF" w14:textId="2C40DD15"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p w14:paraId="603F9D70" w14:textId="01A45BAE"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 xml:space="preserve"> </w:t>
            </w:r>
          </w:p>
        </w:tc>
        <w:tc>
          <w:tcPr>
            <w:tcW w:w="1528" w:type="dxa"/>
          </w:tcPr>
          <w:p w14:paraId="3CA3D941" w14:textId="7EF3C9A3" w:rsidR="3C550243" w:rsidRDefault="00B648F3" w:rsidP="68E3DE2A">
            <w:pPr>
              <w:rPr>
                <w:rFonts w:ascii="Arial" w:eastAsia="Arial" w:hAnsi="Arial" w:cs="Arial"/>
                <w:sz w:val="18"/>
                <w:szCs w:val="18"/>
                <w:lang w:val="is-IS"/>
              </w:rPr>
            </w:pPr>
            <w:r>
              <w:rPr>
                <w:rFonts w:ascii="Arial" w:eastAsia="Arial" w:hAnsi="Arial" w:cs="Arial"/>
                <w:sz w:val="18"/>
                <w:szCs w:val="18"/>
                <w:lang w:val="is-IS"/>
              </w:rPr>
              <w:t>Þegar við á, allt skólaárið.</w:t>
            </w:r>
          </w:p>
        </w:tc>
      </w:tr>
      <w:tr w:rsidR="3C550243" w14:paraId="7FA9B0E8" w14:textId="77777777" w:rsidTr="00D05BE3">
        <w:tc>
          <w:tcPr>
            <w:tcW w:w="2340" w:type="dxa"/>
            <w:shd w:val="clear" w:color="auto" w:fill="auto"/>
          </w:tcPr>
          <w:p w14:paraId="283421BA" w14:textId="6EA0FE59"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 xml:space="preserve">Að tryggja sem jafnasta aðkomu beggja foreldra að skólastarfi t.d. á formlega fundi í skólanum  eða þegar foreldrar fá sendan hóppóst. Ef hringja þarf heim og ná í foreldri þarf að hafa hugfast að hringja jöfnum höndum í feður og mæður. Einnig senda tilfallandi tölvupósta varðandi nemanda á báða foreldra.  </w:t>
            </w:r>
          </w:p>
        </w:tc>
        <w:tc>
          <w:tcPr>
            <w:tcW w:w="3467" w:type="dxa"/>
            <w:shd w:val="clear" w:color="auto" w:fill="auto"/>
          </w:tcPr>
          <w:p w14:paraId="55FE2BCC" w14:textId="26D85C71" w:rsidR="3C550243" w:rsidRDefault="001721EC" w:rsidP="0686743A">
            <w:pPr>
              <w:rPr>
                <w:rFonts w:ascii="Arial" w:eastAsia="Arial" w:hAnsi="Arial" w:cs="Arial"/>
                <w:sz w:val="18"/>
                <w:szCs w:val="18"/>
                <w:lang w:val="is-IS"/>
              </w:rPr>
            </w:pPr>
            <w:r>
              <w:rPr>
                <w:rFonts w:ascii="Arial" w:eastAsia="Arial" w:hAnsi="Arial" w:cs="Arial"/>
                <w:sz w:val="18"/>
                <w:szCs w:val="18"/>
                <w:lang w:val="is-IS"/>
              </w:rPr>
              <w:t>Allt</w:t>
            </w:r>
            <w:r w:rsidR="0686743A" w:rsidRPr="0686743A">
              <w:rPr>
                <w:rFonts w:ascii="Arial" w:eastAsia="Arial" w:hAnsi="Arial" w:cs="Arial"/>
                <w:sz w:val="18"/>
                <w:szCs w:val="18"/>
                <w:lang w:val="is-IS"/>
              </w:rPr>
              <w:t xml:space="preserve"> starfsfólk skólans sem þarf starfs síns vegna að hafa samband við foreldra nemenda verður að hafa þetta markmið hugfast.</w:t>
            </w:r>
          </w:p>
        </w:tc>
        <w:tc>
          <w:tcPr>
            <w:tcW w:w="2025" w:type="dxa"/>
            <w:shd w:val="clear" w:color="auto" w:fill="auto"/>
          </w:tcPr>
          <w:p w14:paraId="373C3A0C" w14:textId="3EDCB5D7" w:rsidR="3C550243" w:rsidRDefault="0686743A" w:rsidP="0686743A">
            <w:pPr>
              <w:rPr>
                <w:rFonts w:ascii="Arial" w:eastAsia="Arial" w:hAnsi="Arial" w:cs="Arial"/>
                <w:sz w:val="18"/>
                <w:szCs w:val="18"/>
                <w:lang w:val="is-IS"/>
              </w:rPr>
            </w:pPr>
            <w:r w:rsidRPr="001721EC">
              <w:rPr>
                <w:rFonts w:ascii="Arial" w:eastAsia="Arial" w:hAnsi="Arial" w:cs="Arial"/>
                <w:sz w:val="18"/>
                <w:szCs w:val="18"/>
                <w:lang w:val="is-IS"/>
              </w:rPr>
              <w:t>Allt starfsfólk</w:t>
            </w:r>
          </w:p>
        </w:tc>
        <w:tc>
          <w:tcPr>
            <w:tcW w:w="1528" w:type="dxa"/>
            <w:shd w:val="clear" w:color="auto" w:fill="auto"/>
          </w:tcPr>
          <w:p w14:paraId="11FEF3C1" w14:textId="01F23A92" w:rsidR="3C550243" w:rsidRDefault="0686743A" w:rsidP="0686743A">
            <w:pPr>
              <w:rPr>
                <w:rFonts w:ascii="Arial" w:eastAsia="Arial" w:hAnsi="Arial" w:cs="Arial"/>
                <w:sz w:val="18"/>
                <w:szCs w:val="18"/>
                <w:lang w:val="is-IS"/>
              </w:rPr>
            </w:pPr>
            <w:r w:rsidRPr="0686743A">
              <w:rPr>
                <w:rFonts w:ascii="Arial" w:eastAsia="Arial" w:hAnsi="Arial" w:cs="Arial"/>
                <w:sz w:val="18"/>
                <w:szCs w:val="18"/>
                <w:lang w:val="is-IS"/>
              </w:rPr>
              <w:t>Allt skólaárið.</w:t>
            </w:r>
          </w:p>
        </w:tc>
      </w:tr>
      <w:tr w:rsidR="3C550243" w14:paraId="0B4A646B" w14:textId="77777777" w:rsidTr="68E3DE2A">
        <w:tc>
          <w:tcPr>
            <w:tcW w:w="2340" w:type="dxa"/>
          </w:tcPr>
          <w:p w14:paraId="5932B131" w14:textId="36348A08"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Foreldrastarf og þátttaka forráðamanna í skólastarfinu</w:t>
            </w:r>
            <w:r w:rsidR="007163D3">
              <w:rPr>
                <w:rFonts w:ascii="Arial" w:eastAsia="Arial" w:hAnsi="Arial" w:cs="Arial"/>
                <w:sz w:val="18"/>
                <w:szCs w:val="18"/>
                <w:lang w:val="is-IS"/>
              </w:rPr>
              <w:t xml:space="preserve"> </w:t>
            </w:r>
            <w:r w:rsidR="00735EC3">
              <w:rPr>
                <w:rFonts w:ascii="Arial" w:eastAsia="Arial" w:hAnsi="Arial" w:cs="Arial"/>
                <w:sz w:val="18"/>
                <w:szCs w:val="18"/>
                <w:lang w:val="is-IS"/>
              </w:rPr>
              <w:t>sé á jöfnum grunn</w:t>
            </w:r>
            <w:r w:rsidR="00740C8C">
              <w:rPr>
                <w:rFonts w:ascii="Arial" w:eastAsia="Arial" w:hAnsi="Arial" w:cs="Arial"/>
                <w:sz w:val="18"/>
                <w:szCs w:val="18"/>
                <w:lang w:val="is-IS"/>
              </w:rPr>
              <w:t>i</w:t>
            </w:r>
            <w:r w:rsidR="00735EC3">
              <w:rPr>
                <w:rFonts w:ascii="Arial" w:eastAsia="Arial" w:hAnsi="Arial" w:cs="Arial"/>
                <w:sz w:val="18"/>
                <w:szCs w:val="18"/>
                <w:lang w:val="is-IS"/>
              </w:rPr>
              <w:t>.</w:t>
            </w:r>
          </w:p>
        </w:tc>
        <w:tc>
          <w:tcPr>
            <w:tcW w:w="3467" w:type="dxa"/>
          </w:tcPr>
          <w:p w14:paraId="0790B4E5" w14:textId="7915CCF3"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Feður jafnt sem mæður eru jafngild í foreldrastarfi og skal það m.a. sjást í viðtölum við forráðamenn, vali á foreldratenglum og öðrum fulltrúum foreldra í starfi skólans – leitast skal við að virða vilja beggja foreldra varðandi ákvörðunartöku er lítur að barni þeirra</w:t>
            </w:r>
            <w:r w:rsidR="007163D3">
              <w:rPr>
                <w:rFonts w:ascii="Arial" w:eastAsia="Arial" w:hAnsi="Arial" w:cs="Arial"/>
                <w:sz w:val="18"/>
                <w:szCs w:val="18"/>
                <w:lang w:val="is-IS"/>
              </w:rPr>
              <w:t>.</w:t>
            </w:r>
          </w:p>
        </w:tc>
        <w:tc>
          <w:tcPr>
            <w:tcW w:w="2025" w:type="dxa"/>
          </w:tcPr>
          <w:p w14:paraId="09E46AEA" w14:textId="1D0E4314"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Allt starfsfólk</w:t>
            </w:r>
          </w:p>
        </w:tc>
        <w:tc>
          <w:tcPr>
            <w:tcW w:w="1528" w:type="dxa"/>
          </w:tcPr>
          <w:p w14:paraId="3CA35662" w14:textId="2332844F" w:rsidR="3C550243" w:rsidRDefault="68E3DE2A" w:rsidP="68E3DE2A">
            <w:pPr>
              <w:rPr>
                <w:rFonts w:ascii="Arial" w:eastAsia="Arial" w:hAnsi="Arial" w:cs="Arial"/>
                <w:sz w:val="18"/>
                <w:szCs w:val="18"/>
                <w:lang w:val="is-IS"/>
              </w:rPr>
            </w:pPr>
            <w:r w:rsidRPr="68E3DE2A">
              <w:rPr>
                <w:rFonts w:ascii="Arial" w:eastAsia="Arial" w:hAnsi="Arial" w:cs="Arial"/>
                <w:sz w:val="18"/>
                <w:szCs w:val="18"/>
                <w:lang w:val="is-IS"/>
              </w:rPr>
              <w:t>2018-2021</w:t>
            </w:r>
          </w:p>
        </w:tc>
      </w:tr>
    </w:tbl>
    <w:p w14:paraId="4EADA40D" w14:textId="3EFB3BD3" w:rsidR="02E46B4E" w:rsidRPr="001721EC" w:rsidRDefault="02E46B4E" w:rsidP="001721EC">
      <w:pPr>
        <w:tabs>
          <w:tab w:val="left" w:pos="7190"/>
        </w:tabs>
        <w:rPr>
          <w:lang w:val="is-IS"/>
        </w:rPr>
      </w:pPr>
    </w:p>
    <w:sectPr w:rsidR="02E46B4E" w:rsidRPr="001721EC" w:rsidSect="00B648F3">
      <w:headerReference w:type="default" r:id="rId11"/>
      <w:footerReference w:type="default" r:id="rId12"/>
      <w:pgSz w:w="12240" w:h="15840"/>
      <w:pgMar w:top="144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598B537" w16cid:durableId="23E052D9"/>
  <w16cid:commentId w16cid:paraId="2154A544" w16cid:durableId="4464EF2F"/>
  <w16cid:commentId w16cid:paraId="2CE9D9AD" w16cid:durableId="707992F9"/>
  <w16cid:commentId w16cid:paraId="47C624C5" w16cid:durableId="77B809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0C665" w14:textId="77777777" w:rsidR="00B64E25" w:rsidRDefault="00B64E25">
      <w:pPr>
        <w:spacing w:after="0" w:line="240" w:lineRule="auto"/>
      </w:pPr>
      <w:r>
        <w:separator/>
      </w:r>
    </w:p>
  </w:endnote>
  <w:endnote w:type="continuationSeparator" w:id="0">
    <w:p w14:paraId="12CE5538" w14:textId="77777777" w:rsidR="00B64E25" w:rsidRDefault="00B6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893215"/>
      <w:docPartObj>
        <w:docPartGallery w:val="Page Numbers (Bottom of Page)"/>
        <w:docPartUnique/>
      </w:docPartObj>
    </w:sdtPr>
    <w:sdtEndPr>
      <w:rPr>
        <w:noProof/>
      </w:rPr>
    </w:sdtEndPr>
    <w:sdtContent>
      <w:p w14:paraId="6B31547E" w14:textId="50839CA8" w:rsidR="00B648F3" w:rsidRDefault="00B648F3">
        <w:pPr>
          <w:pStyle w:val="Footer"/>
          <w:jc w:val="right"/>
        </w:pPr>
        <w:r>
          <w:fldChar w:fldCharType="begin"/>
        </w:r>
        <w:r>
          <w:instrText xml:space="preserve"> PAGE   \* MERGEFORMAT </w:instrText>
        </w:r>
        <w:r>
          <w:fldChar w:fldCharType="separate"/>
        </w:r>
        <w:r w:rsidR="00045C9F">
          <w:rPr>
            <w:noProof/>
          </w:rPr>
          <w:t>2</w:t>
        </w:r>
        <w:r>
          <w:rPr>
            <w:noProof/>
          </w:rPr>
          <w:fldChar w:fldCharType="end"/>
        </w:r>
      </w:p>
    </w:sdtContent>
  </w:sdt>
  <w:p w14:paraId="465DF0E1" w14:textId="26EC7EBC" w:rsidR="00B64E25" w:rsidRDefault="00B64E25" w:rsidP="3C55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2CA8" w14:textId="77777777" w:rsidR="00B64E25" w:rsidRDefault="00B64E25">
      <w:pPr>
        <w:spacing w:after="0" w:line="240" w:lineRule="auto"/>
      </w:pPr>
      <w:r>
        <w:separator/>
      </w:r>
    </w:p>
  </w:footnote>
  <w:footnote w:type="continuationSeparator" w:id="0">
    <w:p w14:paraId="67AA24D9" w14:textId="77777777" w:rsidR="00B64E25" w:rsidRDefault="00B6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2E83" w14:textId="2120F541" w:rsidR="00B648F3" w:rsidRDefault="008F7282">
    <w:pPr>
      <w:pStyle w:val="Header"/>
    </w:pPr>
    <w:proofErr w:type="spellStart"/>
    <w:r>
      <w:t>Jafnréttisáætlun</w:t>
    </w:r>
    <w:proofErr w:type="spellEnd"/>
    <w:r>
      <w:t xml:space="preserve"> </w:t>
    </w:r>
    <w:proofErr w:type="spellStart"/>
    <w:r>
      <w:t>Hvolsskóla</w:t>
    </w:r>
    <w:proofErr w:type="spellEnd"/>
    <w:r>
      <w:t xml:space="preserve"> 2018-2021</w:t>
    </w:r>
  </w:p>
  <w:p w14:paraId="7236972A" w14:textId="46CD2655" w:rsidR="68E3DE2A" w:rsidRDefault="68E3DE2A" w:rsidP="68E3D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6"/>
    <w:rsid w:val="00045C9F"/>
    <w:rsid w:val="00056FDD"/>
    <w:rsid w:val="000970F8"/>
    <w:rsid w:val="000E5353"/>
    <w:rsid w:val="000E5BE5"/>
    <w:rsid w:val="000F62A2"/>
    <w:rsid w:val="00127200"/>
    <w:rsid w:val="001721EC"/>
    <w:rsid w:val="00186EB7"/>
    <w:rsid w:val="00251980"/>
    <w:rsid w:val="002C3E4B"/>
    <w:rsid w:val="003504A0"/>
    <w:rsid w:val="00540FC1"/>
    <w:rsid w:val="00597A1D"/>
    <w:rsid w:val="005F15F1"/>
    <w:rsid w:val="005F1B3A"/>
    <w:rsid w:val="00614E09"/>
    <w:rsid w:val="006D74FE"/>
    <w:rsid w:val="007163D3"/>
    <w:rsid w:val="00735EC3"/>
    <w:rsid w:val="00740C8C"/>
    <w:rsid w:val="008D23DE"/>
    <w:rsid w:val="008E6426"/>
    <w:rsid w:val="008F7282"/>
    <w:rsid w:val="00911931"/>
    <w:rsid w:val="00916812"/>
    <w:rsid w:val="009522B9"/>
    <w:rsid w:val="00B05522"/>
    <w:rsid w:val="00B05A2F"/>
    <w:rsid w:val="00B432EB"/>
    <w:rsid w:val="00B648F3"/>
    <w:rsid w:val="00B64E25"/>
    <w:rsid w:val="00CE2CEE"/>
    <w:rsid w:val="00D05BE3"/>
    <w:rsid w:val="00F22126"/>
    <w:rsid w:val="00F8124E"/>
    <w:rsid w:val="02E46B4E"/>
    <w:rsid w:val="0686743A"/>
    <w:rsid w:val="0D7D4BE0"/>
    <w:rsid w:val="1797C17C"/>
    <w:rsid w:val="1BD87B18"/>
    <w:rsid w:val="20421EB0"/>
    <w:rsid w:val="238D6912"/>
    <w:rsid w:val="3C550243"/>
    <w:rsid w:val="3DC29A9F"/>
    <w:rsid w:val="40966844"/>
    <w:rsid w:val="4C253127"/>
    <w:rsid w:val="5E61FCFE"/>
    <w:rsid w:val="66C39966"/>
    <w:rsid w:val="68E3DE2A"/>
    <w:rsid w:val="73C1C83D"/>
    <w:rsid w:val="79BE6879"/>
    <w:rsid w:val="7F56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DF73DE"/>
  <w15:chartTrackingRefBased/>
  <w15:docId w15:val="{58786493-41E8-419F-91C6-E5B084EA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7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6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21EC"/>
    <w:rPr>
      <w:b/>
      <w:bCs/>
    </w:rPr>
  </w:style>
  <w:style w:type="character" w:customStyle="1" w:styleId="CommentSubjectChar">
    <w:name w:val="Comment Subject Char"/>
    <w:basedOn w:val="CommentTextChar"/>
    <w:link w:val="CommentSubject"/>
    <w:uiPriority w:val="99"/>
    <w:semiHidden/>
    <w:rsid w:val="001721EC"/>
    <w:rPr>
      <w:b/>
      <w:bCs/>
      <w:sz w:val="20"/>
      <w:szCs w:val="20"/>
    </w:rPr>
  </w:style>
  <w:style w:type="character" w:customStyle="1" w:styleId="Heading1Char">
    <w:name w:val="Heading 1 Char"/>
    <w:basedOn w:val="DefaultParagraphFont"/>
    <w:link w:val="Heading1"/>
    <w:uiPriority w:val="9"/>
    <w:rsid w:val="006D74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8813d97aed89408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FA2707DCE3F4998D463F85164AE2D" ma:contentTypeVersion="4" ma:contentTypeDescription="Create a new document." ma:contentTypeScope="" ma:versionID="6135bef73f79a9ae484dd30f6bd4fb7e">
  <xsd:schema xmlns:xsd="http://www.w3.org/2001/XMLSchema" xmlns:xs="http://www.w3.org/2001/XMLSchema" xmlns:p="http://schemas.microsoft.com/office/2006/metadata/properties" xmlns:ns2="85cb40f3-aa1e-4128-8d43-1005e036733d" xmlns:ns3="8f3e8cbc-9f4f-49ad-b8b1-421c21b0c45e" targetNamespace="http://schemas.microsoft.com/office/2006/metadata/properties" ma:root="true" ma:fieldsID="1890e38013f446cfe4c6f8213733f8b7" ns2:_="" ns3:_="">
    <xsd:import namespace="85cb40f3-aa1e-4128-8d43-1005e036733d"/>
    <xsd:import namespace="8f3e8cbc-9f4f-49ad-b8b1-421c21b0c4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b40f3-aa1e-4128-8d43-1005e0367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e8cbc-9f4f-49ad-b8b1-421c21b0c4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3e8cbc-9f4f-49ad-b8b1-421c21b0c45e">
      <UserInfo>
        <DisplayName>Jafnréttisnefnd</DisplayName>
        <AccountId>7</AccountId>
        <AccountType/>
      </UserInfo>
      <UserInfo>
        <DisplayName>Birna Sigurðardóttir</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EBCB-E397-4091-9B75-41886994464A}">
  <ds:schemaRefs>
    <ds:schemaRef ds:uri="http://schemas.microsoft.com/sharepoint/v3/contenttype/forms"/>
  </ds:schemaRefs>
</ds:datastoreItem>
</file>

<file path=customXml/itemProps2.xml><?xml version="1.0" encoding="utf-8"?>
<ds:datastoreItem xmlns:ds="http://schemas.openxmlformats.org/officeDocument/2006/customXml" ds:itemID="{E399B10F-F2FE-4030-933A-F7622C6D6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b40f3-aa1e-4128-8d43-1005e036733d"/>
    <ds:schemaRef ds:uri="8f3e8cbc-9f4f-49ad-b8b1-421c21b0c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2F725-A1A4-4A4E-91C0-A3C983004F5B}">
  <ds:schemaRefs>
    <ds:schemaRef ds:uri="http://schemas.microsoft.com/office/2006/documentManagement/types"/>
    <ds:schemaRef ds:uri="http://purl.org/dc/dcmitype/"/>
    <ds:schemaRef ds:uri="85cb40f3-aa1e-4128-8d43-1005e036733d"/>
    <ds:schemaRef ds:uri="8f3e8cbc-9f4f-49ad-b8b1-421c21b0c45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A3CC941-F5BE-4D07-9036-59CFB85B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B Sigurðardóttir</dc:creator>
  <cp:keywords/>
  <dc:description/>
  <cp:lastModifiedBy>Guðbjörg Júlídóttir</cp:lastModifiedBy>
  <cp:revision>9</cp:revision>
  <cp:lastPrinted>2020-10-06T10:05:00Z</cp:lastPrinted>
  <dcterms:created xsi:type="dcterms:W3CDTF">2020-09-17T12:54:00Z</dcterms:created>
  <dcterms:modified xsi:type="dcterms:W3CDTF">2020-10-06T11:29:00Z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0x01010042AFA2707DCE3F4998D463F85164AE2D</vt:lpwstr>
  </property>
</Properties>
</file>